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387EE" w14:textId="77777777" w:rsidR="00510E8D" w:rsidRDefault="00510E8D" w:rsidP="00510E8D">
      <w:pPr>
        <w:jc w:val="center"/>
        <w:rPr>
          <w:b/>
          <w:sz w:val="28"/>
        </w:rPr>
      </w:pPr>
      <w:r w:rsidRPr="00634F16">
        <w:rPr>
          <w:b/>
          <w:sz w:val="28"/>
        </w:rPr>
        <w:t>Gibbon Conservation Center</w:t>
      </w:r>
    </w:p>
    <w:p w14:paraId="0092A269" w14:textId="77777777" w:rsidR="0096015F" w:rsidRPr="00634F16" w:rsidRDefault="0096015F" w:rsidP="00510E8D">
      <w:pPr>
        <w:jc w:val="center"/>
        <w:rPr>
          <w:b/>
          <w:sz w:val="28"/>
        </w:rPr>
      </w:pPr>
      <w:r>
        <w:rPr>
          <w:b/>
          <w:sz w:val="28"/>
        </w:rPr>
        <w:t>Gibbon Mask “Which species am I?”</w:t>
      </w:r>
    </w:p>
    <w:p w14:paraId="146D4DAB" w14:textId="77777777" w:rsidR="00510E8D" w:rsidRPr="00634F16" w:rsidRDefault="00510E8D" w:rsidP="00510E8D">
      <w:pPr>
        <w:jc w:val="center"/>
        <w:rPr>
          <w:sz w:val="22"/>
        </w:rPr>
      </w:pPr>
    </w:p>
    <w:p w14:paraId="40496374" w14:textId="77777777" w:rsidR="00510E8D" w:rsidRPr="00634F16" w:rsidRDefault="00510E8D" w:rsidP="00510E8D">
      <w:pPr>
        <w:jc w:val="center"/>
      </w:pPr>
      <w:r>
        <w:t>2</w:t>
      </w:r>
      <w:r w:rsidRPr="00510E8D">
        <w:rPr>
          <w:vertAlign w:val="superscript"/>
        </w:rPr>
        <w:t>nd</w:t>
      </w:r>
      <w:r w:rsidRPr="00634F16">
        <w:t xml:space="preserve"> Grade</w:t>
      </w:r>
    </w:p>
    <w:p w14:paraId="5A791F4F" w14:textId="77777777" w:rsidR="00510E8D" w:rsidRPr="00634F16" w:rsidRDefault="00510E8D" w:rsidP="00510E8D">
      <w:pPr>
        <w:jc w:val="center"/>
      </w:pPr>
      <w:r w:rsidRPr="00634F16">
        <w:t>P</w:t>
      </w:r>
      <w:r>
        <w:t>re</w:t>
      </w:r>
      <w:r w:rsidRPr="00634F16">
        <w:t>– Visit Activity</w:t>
      </w:r>
    </w:p>
    <w:p w14:paraId="73B30AD7" w14:textId="77777777" w:rsidR="00510E8D" w:rsidRPr="00634F16" w:rsidRDefault="00510E8D" w:rsidP="00510E8D">
      <w:pPr>
        <w:jc w:val="center"/>
        <w:rPr>
          <w:sz w:val="22"/>
        </w:rPr>
      </w:pPr>
    </w:p>
    <w:p w14:paraId="36B3BE96" w14:textId="77777777" w:rsidR="00510E8D" w:rsidRPr="00634F16" w:rsidRDefault="00510E8D" w:rsidP="00510E8D">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p>
    <w:p w14:paraId="28A34A4C" w14:textId="77777777" w:rsidR="00510E8D" w:rsidRPr="00634F16" w:rsidRDefault="00510E8D" w:rsidP="00510E8D">
      <w:pPr>
        <w:jc w:val="center"/>
        <w:rPr>
          <w:sz w:val="22"/>
        </w:rPr>
      </w:pPr>
    </w:p>
    <w:p w14:paraId="1B661C3B" w14:textId="77777777" w:rsidR="00510E8D" w:rsidRDefault="00510E8D" w:rsidP="00510E8D">
      <w:pPr>
        <w:jc w:val="center"/>
        <w:rPr>
          <w:b/>
          <w:sz w:val="22"/>
        </w:rPr>
      </w:pPr>
      <w:r w:rsidRPr="00634F16">
        <w:rPr>
          <w:b/>
          <w:sz w:val="22"/>
        </w:rPr>
        <w:t>Next Generation Science Standards (NGSS)</w:t>
      </w:r>
    </w:p>
    <w:p w14:paraId="3755B603" w14:textId="77777777" w:rsidR="00E83FC6" w:rsidRPr="00C277B2" w:rsidRDefault="00E83FC6" w:rsidP="00510E8D">
      <w:pPr>
        <w:jc w:val="center"/>
        <w:rPr>
          <w:i/>
          <w:sz w:val="20"/>
        </w:rPr>
      </w:pPr>
      <w:r w:rsidRPr="00C277B2">
        <w:rPr>
          <w:i/>
          <w:sz w:val="20"/>
        </w:rPr>
        <w:t>Interdependent Relationships in Ecosystems</w:t>
      </w:r>
    </w:p>
    <w:p w14:paraId="6E345BDE" w14:textId="77777777" w:rsidR="00510E8D" w:rsidRDefault="00510E8D" w:rsidP="00510E8D">
      <w:pPr>
        <w:jc w:val="center"/>
        <w:rPr>
          <w:sz w:val="20"/>
        </w:rPr>
      </w:pPr>
      <w:r w:rsidRPr="00934908">
        <w:rPr>
          <w:sz w:val="20"/>
        </w:rPr>
        <w:t xml:space="preserve">Performance Expectations </w:t>
      </w:r>
    </w:p>
    <w:p w14:paraId="69B53820" w14:textId="77777777" w:rsidR="00E83FC6" w:rsidRDefault="00E83FC6" w:rsidP="00510E8D">
      <w:pPr>
        <w:jc w:val="center"/>
        <w:rPr>
          <w:sz w:val="20"/>
        </w:rPr>
      </w:pPr>
      <w:r>
        <w:rPr>
          <w:sz w:val="20"/>
        </w:rPr>
        <w:t>Make observations of plants and animals to compare the diversity of life in different habitats.</w:t>
      </w:r>
    </w:p>
    <w:p w14:paraId="683713CA" w14:textId="77777777" w:rsidR="00510E8D" w:rsidRDefault="00510E8D" w:rsidP="0096015F">
      <w:pPr>
        <w:rPr>
          <w:sz w:val="20"/>
        </w:rPr>
      </w:pPr>
    </w:p>
    <w:p w14:paraId="23FF295E" w14:textId="77777777" w:rsidR="00510E8D" w:rsidRPr="00634F16" w:rsidRDefault="00510E8D" w:rsidP="00510E8D">
      <w:pPr>
        <w:jc w:val="center"/>
        <w:rPr>
          <w:b/>
          <w:sz w:val="22"/>
        </w:rPr>
      </w:pPr>
      <w:r w:rsidRPr="00634F16">
        <w:rPr>
          <w:b/>
          <w:sz w:val="22"/>
        </w:rPr>
        <w:t xml:space="preserve">Dimension #1 Scientific &amp; Engineering Practices (SEP) </w:t>
      </w:r>
    </w:p>
    <w:p w14:paraId="0EE2ADBA" w14:textId="77777777" w:rsidR="00E83FC6" w:rsidRPr="00BB7CCF" w:rsidRDefault="0096015F" w:rsidP="00510E8D">
      <w:pPr>
        <w:jc w:val="center"/>
        <w:rPr>
          <w:i/>
          <w:sz w:val="22"/>
        </w:rPr>
      </w:pPr>
      <w:r w:rsidRPr="00BB7CCF">
        <w:rPr>
          <w:i/>
          <w:sz w:val="20"/>
        </w:rPr>
        <w:t xml:space="preserve">Asking Questions </w:t>
      </w:r>
    </w:p>
    <w:p w14:paraId="292F835A" w14:textId="77777777" w:rsidR="0096015F" w:rsidRPr="00634F16" w:rsidRDefault="0096015F" w:rsidP="00510E8D">
      <w:pPr>
        <w:jc w:val="center"/>
        <w:rPr>
          <w:sz w:val="22"/>
        </w:rPr>
      </w:pPr>
    </w:p>
    <w:p w14:paraId="1ECED1D0" w14:textId="77777777" w:rsidR="00510E8D" w:rsidRDefault="00510E8D" w:rsidP="00510E8D">
      <w:pPr>
        <w:jc w:val="center"/>
        <w:rPr>
          <w:sz w:val="22"/>
        </w:rPr>
      </w:pPr>
      <w:r w:rsidRPr="00634F16">
        <w:rPr>
          <w:b/>
          <w:sz w:val="22"/>
        </w:rPr>
        <w:t>Dimension #2 Crosscutting Concepts (CC</w:t>
      </w:r>
      <w:r w:rsidRPr="00634F16">
        <w:rPr>
          <w:sz w:val="22"/>
        </w:rPr>
        <w:t>)</w:t>
      </w:r>
    </w:p>
    <w:p w14:paraId="7F53E24A" w14:textId="77777777" w:rsidR="0096015F" w:rsidRPr="00BB7CCF" w:rsidRDefault="0096015F" w:rsidP="0096015F">
      <w:pPr>
        <w:jc w:val="center"/>
        <w:rPr>
          <w:i/>
          <w:sz w:val="20"/>
        </w:rPr>
      </w:pPr>
      <w:r w:rsidRPr="00BB7CCF">
        <w:rPr>
          <w:i/>
          <w:sz w:val="20"/>
        </w:rPr>
        <w:t>Patterns</w:t>
      </w:r>
    </w:p>
    <w:p w14:paraId="501D26E5" w14:textId="77777777" w:rsidR="0096015F" w:rsidRPr="00BB7CCF" w:rsidRDefault="0096015F" w:rsidP="0096015F">
      <w:pPr>
        <w:jc w:val="center"/>
        <w:rPr>
          <w:i/>
          <w:sz w:val="20"/>
        </w:rPr>
      </w:pPr>
      <w:r w:rsidRPr="00BB7CCF">
        <w:rPr>
          <w:i/>
          <w:sz w:val="20"/>
        </w:rPr>
        <w:t xml:space="preserve">Structure and function </w:t>
      </w:r>
    </w:p>
    <w:p w14:paraId="0969FC55" w14:textId="77777777" w:rsidR="00510E8D" w:rsidRDefault="00510E8D" w:rsidP="0096015F">
      <w:pPr>
        <w:rPr>
          <w:i/>
          <w:sz w:val="22"/>
        </w:rPr>
      </w:pPr>
    </w:p>
    <w:p w14:paraId="4201F3E3" w14:textId="77777777" w:rsidR="00510E8D" w:rsidRDefault="00510E8D" w:rsidP="00510E8D">
      <w:pPr>
        <w:jc w:val="center"/>
        <w:rPr>
          <w:b/>
          <w:sz w:val="22"/>
        </w:rPr>
      </w:pPr>
      <w:r w:rsidRPr="00634F16">
        <w:rPr>
          <w:b/>
          <w:sz w:val="22"/>
        </w:rPr>
        <w:t>Dimension #3 Disciplinary Core Ideas (DCI)</w:t>
      </w:r>
    </w:p>
    <w:p w14:paraId="5FF62F58" w14:textId="77777777" w:rsidR="00BB7CCF" w:rsidRPr="00055A49" w:rsidRDefault="00BB7CCF" w:rsidP="00510E8D">
      <w:pPr>
        <w:jc w:val="center"/>
        <w:rPr>
          <w:i/>
          <w:sz w:val="22"/>
        </w:rPr>
      </w:pPr>
      <w:r w:rsidRPr="00055A49">
        <w:rPr>
          <w:i/>
          <w:sz w:val="22"/>
        </w:rPr>
        <w:t xml:space="preserve">Life </w:t>
      </w:r>
      <w:r w:rsidR="00055A49" w:rsidRPr="00055A49">
        <w:rPr>
          <w:i/>
          <w:sz w:val="22"/>
        </w:rPr>
        <w:t xml:space="preserve">Sciences </w:t>
      </w:r>
    </w:p>
    <w:p w14:paraId="028321AF" w14:textId="77777777" w:rsidR="0096015F" w:rsidRPr="0096015F" w:rsidRDefault="0096015F" w:rsidP="0096015F">
      <w:pPr>
        <w:jc w:val="center"/>
        <w:rPr>
          <w:sz w:val="20"/>
          <w:szCs w:val="20"/>
        </w:rPr>
      </w:pPr>
      <w:r w:rsidRPr="0096015F">
        <w:rPr>
          <w:sz w:val="20"/>
          <w:szCs w:val="20"/>
        </w:rPr>
        <w:t>Plants and animals have predictable life cycles. As a basis for understanding this</w:t>
      </w:r>
    </w:p>
    <w:p w14:paraId="7BAFDA76" w14:textId="77777777" w:rsidR="0096015F" w:rsidRDefault="0096015F" w:rsidP="0096015F">
      <w:pPr>
        <w:jc w:val="center"/>
        <w:rPr>
          <w:rFonts w:eastAsia="Times New Roman" w:cs="Times New Roman"/>
          <w:sz w:val="20"/>
          <w:szCs w:val="20"/>
        </w:rPr>
      </w:pPr>
      <w:proofErr w:type="gramStart"/>
      <w:r w:rsidRPr="0096015F">
        <w:rPr>
          <w:sz w:val="20"/>
          <w:szCs w:val="20"/>
        </w:rPr>
        <w:t>concept</w:t>
      </w:r>
      <w:proofErr w:type="gramEnd"/>
      <w:r w:rsidRPr="0096015F">
        <w:rPr>
          <w:sz w:val="20"/>
          <w:szCs w:val="20"/>
        </w:rPr>
        <w:t>:</w:t>
      </w:r>
      <w:r>
        <w:rPr>
          <w:sz w:val="20"/>
          <w:szCs w:val="20"/>
        </w:rPr>
        <w:t xml:space="preserve"> </w:t>
      </w:r>
      <w:r w:rsidRPr="0096015F">
        <w:rPr>
          <w:sz w:val="20"/>
          <w:szCs w:val="20"/>
        </w:rPr>
        <w:t>a</w:t>
      </w:r>
      <w:r>
        <w:rPr>
          <w:sz w:val="20"/>
          <w:szCs w:val="20"/>
        </w:rPr>
        <w:t xml:space="preserve">. </w:t>
      </w:r>
      <w:r w:rsidRPr="0096015F">
        <w:rPr>
          <w:sz w:val="20"/>
          <w:szCs w:val="20"/>
        </w:rPr>
        <w:t>Students know that organisms reproduce offspring of their own kind and that the</w:t>
      </w:r>
      <w:r>
        <w:rPr>
          <w:sz w:val="20"/>
          <w:szCs w:val="20"/>
        </w:rPr>
        <w:t xml:space="preserve"> </w:t>
      </w:r>
      <w:r w:rsidRPr="0096015F">
        <w:rPr>
          <w:sz w:val="20"/>
          <w:szCs w:val="20"/>
        </w:rPr>
        <w:t>offspring resemble their parents and one another.</w:t>
      </w:r>
      <w:r>
        <w:rPr>
          <w:sz w:val="20"/>
          <w:szCs w:val="20"/>
        </w:rPr>
        <w:t xml:space="preserve"> </w:t>
      </w:r>
      <w:r w:rsidRPr="0096015F">
        <w:rPr>
          <w:sz w:val="20"/>
          <w:szCs w:val="20"/>
        </w:rPr>
        <w:t>b. Students know the sequential stages of life cycles are different for different animals,</w:t>
      </w:r>
      <w:r>
        <w:rPr>
          <w:sz w:val="20"/>
          <w:szCs w:val="20"/>
        </w:rPr>
        <w:t xml:space="preserve"> </w:t>
      </w:r>
      <w:r w:rsidRPr="0096015F">
        <w:rPr>
          <w:sz w:val="20"/>
          <w:szCs w:val="20"/>
        </w:rPr>
        <w:t>such as butterflies, frogs, and mice.</w:t>
      </w:r>
      <w:r w:rsidRPr="0096015F">
        <w:rPr>
          <w:rFonts w:eastAsia="Times New Roman" w:cs="Times New Roman"/>
          <w:sz w:val="20"/>
          <w:szCs w:val="20"/>
        </w:rPr>
        <w:t xml:space="preserve"> c.</w:t>
      </w:r>
      <w:r w:rsidR="0084693D">
        <w:rPr>
          <w:rFonts w:ascii="Minion Pro Bold Cond Ital" w:eastAsia="Times New Roman" w:hAnsi="Minion Pro Bold Cond Ital" w:cs="Minion Pro Bold Cond Ital"/>
          <w:sz w:val="20"/>
          <w:szCs w:val="20"/>
        </w:rPr>
        <w:t xml:space="preserve"> </w:t>
      </w:r>
      <w:r>
        <w:rPr>
          <w:rFonts w:eastAsia="Times New Roman" w:cs="Times New Roman"/>
          <w:sz w:val="20"/>
          <w:szCs w:val="20"/>
        </w:rPr>
        <w:t xml:space="preserve">Students know many </w:t>
      </w:r>
      <w:r w:rsidRPr="0096015F">
        <w:rPr>
          <w:rFonts w:eastAsia="Times New Roman" w:cs="Times New Roman"/>
          <w:sz w:val="20"/>
          <w:szCs w:val="20"/>
        </w:rPr>
        <w:t>characteristics of an organism are inherited from the parents. Som</w:t>
      </w:r>
      <w:r>
        <w:rPr>
          <w:rFonts w:eastAsia="Times New Roman" w:cs="Times New Roman"/>
          <w:sz w:val="20"/>
          <w:szCs w:val="20"/>
        </w:rPr>
        <w:t xml:space="preserve">e characteristics are caused or </w:t>
      </w:r>
      <w:r w:rsidRPr="0096015F">
        <w:rPr>
          <w:rFonts w:eastAsia="Times New Roman" w:cs="Times New Roman"/>
          <w:sz w:val="20"/>
          <w:szCs w:val="20"/>
        </w:rPr>
        <w:t>influenced by the environment. d. Students know there is variatio</w:t>
      </w:r>
      <w:r>
        <w:rPr>
          <w:rFonts w:eastAsia="Times New Roman" w:cs="Times New Roman"/>
          <w:sz w:val="20"/>
          <w:szCs w:val="20"/>
        </w:rPr>
        <w:t xml:space="preserve">n among individuals of one kind </w:t>
      </w:r>
      <w:r w:rsidRPr="0096015F">
        <w:rPr>
          <w:rFonts w:eastAsia="Times New Roman" w:cs="Times New Roman"/>
          <w:sz w:val="20"/>
          <w:szCs w:val="20"/>
        </w:rPr>
        <w:t xml:space="preserve">within a population. </w:t>
      </w:r>
    </w:p>
    <w:p w14:paraId="245CE14C" w14:textId="77777777" w:rsidR="00902A91" w:rsidRDefault="00902A91" w:rsidP="0096015F">
      <w:pPr>
        <w:jc w:val="center"/>
        <w:rPr>
          <w:rFonts w:eastAsia="Times New Roman" w:cs="Times New Roman"/>
          <w:sz w:val="20"/>
          <w:szCs w:val="20"/>
        </w:rPr>
      </w:pPr>
    </w:p>
    <w:p w14:paraId="1B51B8F7" w14:textId="6E9D26EC" w:rsidR="00E14461" w:rsidRPr="00E14461" w:rsidRDefault="00E14461" w:rsidP="0096015F">
      <w:pPr>
        <w:jc w:val="center"/>
        <w:rPr>
          <w:rFonts w:eastAsia="Times New Roman" w:cs="Times New Roman"/>
          <w:b/>
          <w:sz w:val="22"/>
          <w:szCs w:val="20"/>
        </w:rPr>
      </w:pPr>
      <w:r w:rsidRPr="00E14461">
        <w:rPr>
          <w:rFonts w:eastAsia="Times New Roman" w:cs="Times New Roman"/>
          <w:b/>
          <w:sz w:val="22"/>
          <w:szCs w:val="20"/>
        </w:rPr>
        <w:t xml:space="preserve">Materials </w:t>
      </w:r>
    </w:p>
    <w:p w14:paraId="293197E6" w14:textId="5F49C73B" w:rsidR="00E14461" w:rsidRDefault="00E14461" w:rsidP="0096015F">
      <w:pPr>
        <w:jc w:val="center"/>
        <w:rPr>
          <w:rFonts w:eastAsia="Times New Roman" w:cs="Times New Roman"/>
          <w:sz w:val="20"/>
          <w:szCs w:val="20"/>
        </w:rPr>
      </w:pPr>
      <w:r>
        <w:rPr>
          <w:rFonts w:eastAsia="Times New Roman" w:cs="Times New Roman"/>
          <w:sz w:val="20"/>
          <w:szCs w:val="20"/>
        </w:rPr>
        <w:t xml:space="preserve">Map </w:t>
      </w:r>
    </w:p>
    <w:p w14:paraId="4C4AF89E" w14:textId="73309259" w:rsidR="00E14461" w:rsidRDefault="00E14461" w:rsidP="0096015F">
      <w:pPr>
        <w:jc w:val="center"/>
        <w:rPr>
          <w:rFonts w:eastAsia="Times New Roman" w:cs="Times New Roman"/>
          <w:sz w:val="20"/>
          <w:szCs w:val="20"/>
        </w:rPr>
      </w:pPr>
      <w:r>
        <w:rPr>
          <w:rFonts w:eastAsia="Times New Roman" w:cs="Times New Roman"/>
          <w:sz w:val="20"/>
          <w:szCs w:val="20"/>
        </w:rPr>
        <w:t xml:space="preserve">SE Asia Map </w:t>
      </w:r>
    </w:p>
    <w:p w14:paraId="1DEB19CE" w14:textId="2C6D02A5" w:rsidR="00E14461" w:rsidRDefault="00E14461" w:rsidP="0096015F">
      <w:pPr>
        <w:jc w:val="center"/>
        <w:rPr>
          <w:rFonts w:eastAsia="Times New Roman" w:cs="Times New Roman"/>
          <w:sz w:val="20"/>
          <w:szCs w:val="20"/>
        </w:rPr>
      </w:pPr>
      <w:r>
        <w:rPr>
          <w:rFonts w:eastAsia="Times New Roman" w:cs="Times New Roman"/>
          <w:sz w:val="20"/>
          <w:szCs w:val="20"/>
        </w:rPr>
        <w:t xml:space="preserve">Gibbon Photos </w:t>
      </w:r>
    </w:p>
    <w:p w14:paraId="6D0B301B" w14:textId="20F4D95A" w:rsidR="00E14461" w:rsidRDefault="00DD4508" w:rsidP="0096015F">
      <w:pPr>
        <w:jc w:val="center"/>
        <w:rPr>
          <w:rFonts w:eastAsia="Times New Roman" w:cs="Times New Roman"/>
          <w:sz w:val="20"/>
          <w:szCs w:val="20"/>
        </w:rPr>
      </w:pPr>
      <w:r>
        <w:rPr>
          <w:rFonts w:eastAsia="Times New Roman" w:cs="Times New Roman"/>
          <w:sz w:val="20"/>
          <w:szCs w:val="20"/>
        </w:rPr>
        <w:t xml:space="preserve">Gibbon Masks </w:t>
      </w:r>
    </w:p>
    <w:p w14:paraId="0ABD7316" w14:textId="3238186A" w:rsidR="00DD4508" w:rsidRDefault="00DD4508" w:rsidP="0096015F">
      <w:pPr>
        <w:jc w:val="center"/>
        <w:rPr>
          <w:rFonts w:eastAsia="Times New Roman" w:cs="Times New Roman"/>
          <w:sz w:val="20"/>
          <w:szCs w:val="20"/>
        </w:rPr>
      </w:pPr>
      <w:r>
        <w:rPr>
          <w:rFonts w:eastAsia="Times New Roman" w:cs="Times New Roman"/>
          <w:sz w:val="20"/>
          <w:szCs w:val="20"/>
        </w:rPr>
        <w:t>(</w:t>
      </w:r>
      <w:proofErr w:type="gramStart"/>
      <w:r>
        <w:rPr>
          <w:rFonts w:eastAsia="Times New Roman" w:cs="Times New Roman"/>
          <w:sz w:val="20"/>
          <w:szCs w:val="20"/>
        </w:rPr>
        <w:t>color</w:t>
      </w:r>
      <w:proofErr w:type="gramEnd"/>
      <w:r>
        <w:rPr>
          <w:rFonts w:eastAsia="Times New Roman" w:cs="Times New Roman"/>
          <w:sz w:val="20"/>
          <w:szCs w:val="20"/>
        </w:rPr>
        <w:t xml:space="preserve"> or glue)</w:t>
      </w:r>
    </w:p>
    <w:p w14:paraId="1A3BF7E7" w14:textId="77777777" w:rsidR="00902A91" w:rsidRDefault="00902A91">
      <w:pPr>
        <w:rPr>
          <w:rFonts w:eastAsia="Times New Roman" w:cs="Times New Roman"/>
          <w:sz w:val="20"/>
          <w:szCs w:val="20"/>
        </w:rPr>
      </w:pPr>
      <w:r>
        <w:rPr>
          <w:rFonts w:eastAsia="Times New Roman" w:cs="Times New Roman"/>
          <w:sz w:val="20"/>
          <w:szCs w:val="20"/>
        </w:rPr>
        <w:br w:type="page"/>
      </w:r>
    </w:p>
    <w:p w14:paraId="09A223DA" w14:textId="77777777" w:rsidR="00055A49" w:rsidRDefault="00055A49" w:rsidP="00902A91">
      <w:pPr>
        <w:jc w:val="center"/>
        <w:rPr>
          <w:szCs w:val="20"/>
        </w:rPr>
      </w:pPr>
      <w:r w:rsidRPr="00B25136">
        <w:rPr>
          <w:szCs w:val="20"/>
        </w:rPr>
        <w:lastRenderedPageBreak/>
        <w:t>Which species am I?</w:t>
      </w:r>
    </w:p>
    <w:p w14:paraId="0BB4C74B" w14:textId="77777777" w:rsidR="000A6593" w:rsidRDefault="000A6593" w:rsidP="00902A91">
      <w:pPr>
        <w:jc w:val="center"/>
        <w:rPr>
          <w:szCs w:val="20"/>
        </w:rPr>
      </w:pPr>
    </w:p>
    <w:p w14:paraId="2C4607E3" w14:textId="77777777" w:rsidR="00713A24" w:rsidRDefault="00B25136" w:rsidP="00B25136">
      <w:pPr>
        <w:rPr>
          <w:sz w:val="22"/>
          <w:szCs w:val="22"/>
        </w:rPr>
      </w:pPr>
      <w:r w:rsidRPr="00713A24">
        <w:rPr>
          <w:sz w:val="22"/>
          <w:szCs w:val="22"/>
        </w:rPr>
        <w:t xml:space="preserve">Play the </w:t>
      </w:r>
      <w:r w:rsidR="00713A24">
        <w:rPr>
          <w:sz w:val="22"/>
          <w:szCs w:val="22"/>
        </w:rPr>
        <w:t>CD of gibbon song</w:t>
      </w:r>
    </w:p>
    <w:p w14:paraId="15A950F5" w14:textId="77777777" w:rsidR="00B25136" w:rsidRDefault="00713A24" w:rsidP="00B25136">
      <w:pPr>
        <w:rPr>
          <w:sz w:val="22"/>
          <w:szCs w:val="22"/>
        </w:rPr>
      </w:pPr>
      <w:r>
        <w:rPr>
          <w:sz w:val="22"/>
          <w:szCs w:val="22"/>
        </w:rPr>
        <w:t>Ask the students questions about what they hear.</w:t>
      </w:r>
      <w:r w:rsidR="00B25136" w:rsidRPr="00713A24">
        <w:rPr>
          <w:sz w:val="22"/>
          <w:szCs w:val="22"/>
        </w:rPr>
        <w:t xml:space="preserve"> </w:t>
      </w:r>
    </w:p>
    <w:p w14:paraId="1B93710B" w14:textId="77777777" w:rsidR="00713A24" w:rsidRPr="00713A24" w:rsidRDefault="00713A24" w:rsidP="00B25136">
      <w:pPr>
        <w:rPr>
          <w:sz w:val="22"/>
          <w:szCs w:val="22"/>
        </w:rPr>
      </w:pPr>
      <w:r w:rsidRPr="00713A24">
        <w:rPr>
          <w:i/>
          <w:sz w:val="22"/>
          <w:szCs w:val="22"/>
        </w:rPr>
        <w:t>Can you guys make that sound?</w:t>
      </w:r>
      <w:r>
        <w:rPr>
          <w:sz w:val="22"/>
          <w:szCs w:val="22"/>
        </w:rPr>
        <w:t xml:space="preserve"> (</w:t>
      </w:r>
      <w:proofErr w:type="gramStart"/>
      <w:r>
        <w:rPr>
          <w:sz w:val="22"/>
          <w:szCs w:val="22"/>
        </w:rPr>
        <w:t>mimic</w:t>
      </w:r>
      <w:proofErr w:type="gramEnd"/>
      <w:r>
        <w:rPr>
          <w:sz w:val="22"/>
          <w:szCs w:val="22"/>
        </w:rPr>
        <w:t xml:space="preserve"> sounds)</w:t>
      </w:r>
    </w:p>
    <w:p w14:paraId="026462A8" w14:textId="77777777" w:rsidR="00B25136" w:rsidRPr="00713A24" w:rsidRDefault="00B25136" w:rsidP="00B25136">
      <w:pPr>
        <w:rPr>
          <w:i/>
          <w:sz w:val="22"/>
          <w:szCs w:val="22"/>
        </w:rPr>
      </w:pPr>
      <w:r w:rsidRPr="00713A24">
        <w:rPr>
          <w:i/>
          <w:sz w:val="22"/>
          <w:szCs w:val="22"/>
        </w:rPr>
        <w:t>What animal do you hear?</w:t>
      </w:r>
      <w:r w:rsidR="00713A24" w:rsidRPr="00713A24">
        <w:rPr>
          <w:i/>
          <w:sz w:val="22"/>
          <w:szCs w:val="22"/>
        </w:rPr>
        <w:t xml:space="preserve"> </w:t>
      </w:r>
    </w:p>
    <w:p w14:paraId="60296839" w14:textId="77777777" w:rsidR="00B25136" w:rsidRDefault="00B25136" w:rsidP="00B25136">
      <w:pPr>
        <w:rPr>
          <w:i/>
          <w:sz w:val="22"/>
          <w:szCs w:val="22"/>
        </w:rPr>
      </w:pPr>
      <w:r w:rsidRPr="00713A24">
        <w:rPr>
          <w:i/>
          <w:sz w:val="22"/>
          <w:szCs w:val="22"/>
        </w:rPr>
        <w:t>Where do you think they live?</w:t>
      </w:r>
    </w:p>
    <w:p w14:paraId="2ADA1CE8" w14:textId="6A64E3C0" w:rsidR="00E14461" w:rsidRPr="00E14461" w:rsidRDefault="00E14461" w:rsidP="00B25136">
      <w:pPr>
        <w:rPr>
          <w:sz w:val="22"/>
          <w:szCs w:val="22"/>
        </w:rPr>
      </w:pPr>
      <w:r w:rsidRPr="00E14461">
        <w:rPr>
          <w:sz w:val="22"/>
          <w:szCs w:val="22"/>
        </w:rPr>
        <w:t xml:space="preserve">They live in the rainforest in SE Asia </w:t>
      </w:r>
    </w:p>
    <w:p w14:paraId="296B4F14" w14:textId="403ACD13" w:rsidR="00E14461" w:rsidRPr="00713A24" w:rsidRDefault="00713A24" w:rsidP="00B25136">
      <w:pPr>
        <w:rPr>
          <w:i/>
          <w:sz w:val="22"/>
          <w:szCs w:val="22"/>
        </w:rPr>
      </w:pPr>
      <w:r w:rsidRPr="00713A24">
        <w:rPr>
          <w:i/>
          <w:sz w:val="22"/>
          <w:szCs w:val="22"/>
        </w:rPr>
        <w:t>What other animals live in the rainforest?</w:t>
      </w:r>
    </w:p>
    <w:p w14:paraId="4BB8E0A0" w14:textId="77777777" w:rsidR="0084693D" w:rsidRDefault="00713A24" w:rsidP="00B25136">
      <w:pPr>
        <w:rPr>
          <w:i/>
          <w:sz w:val="22"/>
          <w:szCs w:val="22"/>
        </w:rPr>
      </w:pPr>
      <w:r w:rsidRPr="00713A24">
        <w:rPr>
          <w:i/>
          <w:sz w:val="22"/>
          <w:szCs w:val="22"/>
        </w:rPr>
        <w:t>The gibbons are making many different sounds can you guess why?</w:t>
      </w:r>
    </w:p>
    <w:p w14:paraId="0E8E36F7" w14:textId="77777777" w:rsidR="00713A24" w:rsidRPr="00713A24" w:rsidRDefault="00713A24" w:rsidP="0084693D">
      <w:pPr>
        <w:ind w:firstLine="720"/>
        <w:rPr>
          <w:i/>
          <w:sz w:val="22"/>
          <w:szCs w:val="22"/>
        </w:rPr>
      </w:pPr>
      <w:r>
        <w:rPr>
          <w:i/>
          <w:sz w:val="22"/>
          <w:szCs w:val="22"/>
        </w:rPr>
        <w:t xml:space="preserve"> </w:t>
      </w:r>
      <w:r w:rsidRPr="00713A24">
        <w:rPr>
          <w:sz w:val="22"/>
          <w:szCs w:val="22"/>
        </w:rPr>
        <w:t>(</w:t>
      </w:r>
      <w:proofErr w:type="gramStart"/>
      <w:r w:rsidR="0084693D">
        <w:rPr>
          <w:sz w:val="22"/>
          <w:szCs w:val="22"/>
        </w:rPr>
        <w:t>diff</w:t>
      </w:r>
      <w:proofErr w:type="gramEnd"/>
      <w:r w:rsidR="0084693D">
        <w:rPr>
          <w:sz w:val="22"/>
          <w:szCs w:val="22"/>
        </w:rPr>
        <w:t xml:space="preserve">. </w:t>
      </w:r>
      <w:r>
        <w:rPr>
          <w:sz w:val="22"/>
          <w:szCs w:val="22"/>
        </w:rPr>
        <w:t>species/</w:t>
      </w:r>
      <w:r w:rsidRPr="00713A24">
        <w:rPr>
          <w:sz w:val="22"/>
          <w:szCs w:val="22"/>
        </w:rPr>
        <w:t>warning</w:t>
      </w:r>
      <w:r w:rsidR="0084693D">
        <w:rPr>
          <w:sz w:val="22"/>
          <w:szCs w:val="22"/>
        </w:rPr>
        <w:t>/find mate/ territory</w:t>
      </w:r>
      <w:r w:rsidRPr="00713A24">
        <w:rPr>
          <w:sz w:val="22"/>
          <w:szCs w:val="22"/>
        </w:rPr>
        <w:t>)</w:t>
      </w:r>
    </w:p>
    <w:p w14:paraId="00DF573C" w14:textId="77777777" w:rsidR="00713A24" w:rsidRDefault="00713A24" w:rsidP="00B25136">
      <w:pPr>
        <w:rPr>
          <w:sz w:val="22"/>
          <w:szCs w:val="22"/>
        </w:rPr>
      </w:pPr>
      <w:r>
        <w:rPr>
          <w:sz w:val="22"/>
          <w:szCs w:val="22"/>
        </w:rPr>
        <w:t>There are ~19 species of gibbons some are more closely related than others.</w:t>
      </w:r>
    </w:p>
    <w:p w14:paraId="13224070" w14:textId="77777777" w:rsidR="00713A24" w:rsidRDefault="00713A24" w:rsidP="00B25136">
      <w:pPr>
        <w:rPr>
          <w:sz w:val="22"/>
          <w:szCs w:val="22"/>
        </w:rPr>
      </w:pPr>
      <w:r w:rsidRPr="004B0BF4">
        <w:rPr>
          <w:i/>
          <w:sz w:val="22"/>
          <w:szCs w:val="22"/>
        </w:rPr>
        <w:t>How many species of humans are there?</w:t>
      </w:r>
      <w:r w:rsidR="004B0BF4" w:rsidRPr="004B0BF4">
        <w:rPr>
          <w:i/>
          <w:sz w:val="22"/>
          <w:szCs w:val="22"/>
        </w:rPr>
        <w:t xml:space="preserve"> (</w:t>
      </w:r>
      <w:r w:rsidR="004B0BF4">
        <w:rPr>
          <w:sz w:val="22"/>
          <w:szCs w:val="22"/>
        </w:rPr>
        <w:t>Answer for them.  There is as much difference between humans as there is in each species of gibbons)</w:t>
      </w:r>
    </w:p>
    <w:p w14:paraId="240EBF8A" w14:textId="77777777" w:rsidR="004B0BF4" w:rsidRDefault="004B0BF4" w:rsidP="00B25136">
      <w:pPr>
        <w:rPr>
          <w:sz w:val="22"/>
          <w:szCs w:val="22"/>
        </w:rPr>
      </w:pPr>
      <w:r>
        <w:rPr>
          <w:sz w:val="22"/>
          <w:szCs w:val="22"/>
        </w:rPr>
        <w:t>Each species has a unique</w:t>
      </w:r>
      <w:r w:rsidR="0084693D">
        <w:rPr>
          <w:sz w:val="22"/>
          <w:szCs w:val="22"/>
        </w:rPr>
        <w:t>/special</w:t>
      </w:r>
      <w:r>
        <w:rPr>
          <w:sz w:val="22"/>
          <w:szCs w:val="22"/>
        </w:rPr>
        <w:t xml:space="preserve"> territorial call.  Individuals in a species sing the same territorial call but it might sound a little different because they emphasize different parts of the song. </w:t>
      </w:r>
    </w:p>
    <w:p w14:paraId="64D6CE9C" w14:textId="77777777" w:rsidR="004B0BF4" w:rsidRDefault="004B0BF4" w:rsidP="00B25136">
      <w:pPr>
        <w:rPr>
          <w:sz w:val="22"/>
          <w:szCs w:val="22"/>
        </w:rPr>
      </w:pPr>
      <w:r>
        <w:rPr>
          <w:sz w:val="22"/>
          <w:szCs w:val="22"/>
        </w:rPr>
        <w:t>You can have two students sing a song like “itsy bitsy spider</w:t>
      </w:r>
      <w:r w:rsidR="0084693D">
        <w:rPr>
          <w:sz w:val="22"/>
          <w:szCs w:val="22"/>
        </w:rPr>
        <w:t>”</w:t>
      </w:r>
      <w:r>
        <w:rPr>
          <w:sz w:val="22"/>
          <w:szCs w:val="22"/>
        </w:rPr>
        <w:t xml:space="preserve"> to </w:t>
      </w:r>
      <w:r w:rsidR="0084693D">
        <w:rPr>
          <w:sz w:val="22"/>
          <w:szCs w:val="22"/>
        </w:rPr>
        <w:t>illustrate the difference.</w:t>
      </w:r>
    </w:p>
    <w:p w14:paraId="1FC12515" w14:textId="77777777" w:rsidR="004B0BF4" w:rsidRDefault="004B0BF4" w:rsidP="00B25136">
      <w:pPr>
        <w:rPr>
          <w:sz w:val="22"/>
          <w:szCs w:val="22"/>
        </w:rPr>
      </w:pPr>
      <w:r>
        <w:rPr>
          <w:sz w:val="22"/>
          <w:szCs w:val="22"/>
        </w:rPr>
        <w:t xml:space="preserve">They also have </w:t>
      </w:r>
      <w:r w:rsidR="0084693D">
        <w:rPr>
          <w:sz w:val="22"/>
          <w:szCs w:val="22"/>
        </w:rPr>
        <w:t xml:space="preserve">unique/special warning calls. </w:t>
      </w:r>
    </w:p>
    <w:p w14:paraId="4FB84FB9" w14:textId="77777777" w:rsidR="0084693D" w:rsidRDefault="0084693D" w:rsidP="00B25136">
      <w:pPr>
        <w:rPr>
          <w:sz w:val="22"/>
          <w:szCs w:val="22"/>
        </w:rPr>
      </w:pPr>
    </w:p>
    <w:p w14:paraId="6CD755C7" w14:textId="77777777" w:rsidR="0084693D" w:rsidRDefault="0084693D" w:rsidP="00B25136">
      <w:pPr>
        <w:rPr>
          <w:sz w:val="22"/>
          <w:szCs w:val="22"/>
        </w:rPr>
      </w:pPr>
      <w:r>
        <w:rPr>
          <w:sz w:val="22"/>
          <w:szCs w:val="22"/>
        </w:rPr>
        <w:t>Show photos of the different species at the GCC</w:t>
      </w:r>
    </w:p>
    <w:p w14:paraId="1C02B0E0" w14:textId="77777777" w:rsidR="0084693D" w:rsidRDefault="0084693D" w:rsidP="00B25136">
      <w:pPr>
        <w:rPr>
          <w:sz w:val="22"/>
          <w:szCs w:val="22"/>
        </w:rPr>
      </w:pPr>
      <w:r>
        <w:rPr>
          <w:sz w:val="22"/>
          <w:szCs w:val="22"/>
        </w:rPr>
        <w:t>We have 5 different species at the GCC</w:t>
      </w:r>
    </w:p>
    <w:p w14:paraId="2E484556" w14:textId="76D1E46E" w:rsidR="006D4352" w:rsidRDefault="006D4352" w:rsidP="00B25136">
      <w:pPr>
        <w:rPr>
          <w:i/>
          <w:sz w:val="22"/>
          <w:szCs w:val="22"/>
        </w:rPr>
      </w:pPr>
      <w:r>
        <w:rPr>
          <w:sz w:val="22"/>
          <w:szCs w:val="22"/>
        </w:rPr>
        <w:t xml:space="preserve">Show the life cycle of each species </w:t>
      </w:r>
      <w:r w:rsidRPr="006D4352">
        <w:rPr>
          <w:i/>
          <w:sz w:val="22"/>
          <w:szCs w:val="22"/>
        </w:rPr>
        <w:t>in cartoon form</w:t>
      </w:r>
      <w:r w:rsidR="00F86826">
        <w:rPr>
          <w:i/>
          <w:sz w:val="22"/>
          <w:szCs w:val="22"/>
        </w:rPr>
        <w:t>.</w:t>
      </w:r>
    </w:p>
    <w:p w14:paraId="314E2FCF" w14:textId="77777777" w:rsidR="000A6593" w:rsidRDefault="000A6593" w:rsidP="00B25136">
      <w:pPr>
        <w:rPr>
          <w:i/>
          <w:sz w:val="22"/>
          <w:szCs w:val="22"/>
        </w:rPr>
      </w:pPr>
    </w:p>
    <w:p w14:paraId="794ACB29" w14:textId="43C43CFF" w:rsidR="00F2666A" w:rsidRDefault="00E14461" w:rsidP="00B25136">
      <w:pPr>
        <w:rPr>
          <w:sz w:val="22"/>
          <w:szCs w:val="22"/>
        </w:rPr>
      </w:pPr>
      <w:r w:rsidRPr="00E14461">
        <w:rPr>
          <w:sz w:val="22"/>
          <w:szCs w:val="22"/>
        </w:rPr>
        <w:t xml:space="preserve">With each species </w:t>
      </w:r>
      <w:r w:rsidR="00F2666A">
        <w:rPr>
          <w:sz w:val="22"/>
          <w:szCs w:val="22"/>
        </w:rPr>
        <w:t>tell them about their CCCP-</w:t>
      </w:r>
      <w:r w:rsidR="00F2666A" w:rsidRPr="00F2666A">
        <w:rPr>
          <w:sz w:val="22"/>
          <w:szCs w:val="22"/>
        </w:rPr>
        <w:t xml:space="preserve"> </w:t>
      </w:r>
      <w:r w:rsidR="00F2666A">
        <w:rPr>
          <w:sz w:val="22"/>
          <w:szCs w:val="22"/>
        </w:rPr>
        <w:t>Country/ Color (</w:t>
      </w:r>
      <w:r w:rsidR="00F2666A" w:rsidRPr="00F2666A">
        <w:rPr>
          <w:sz w:val="20"/>
          <w:szCs w:val="22"/>
        </w:rPr>
        <w:t>sex</w:t>
      </w:r>
      <w:r w:rsidR="00F2666A">
        <w:rPr>
          <w:sz w:val="22"/>
          <w:szCs w:val="22"/>
        </w:rPr>
        <w:t xml:space="preserve">)/ Call </w:t>
      </w:r>
      <w:r w:rsidR="00F2666A">
        <w:rPr>
          <w:sz w:val="20"/>
          <w:szCs w:val="22"/>
        </w:rPr>
        <w:t>(s</w:t>
      </w:r>
      <w:r w:rsidR="00F2666A" w:rsidRPr="0024544A">
        <w:rPr>
          <w:sz w:val="20"/>
          <w:szCs w:val="22"/>
        </w:rPr>
        <w:t>ong)</w:t>
      </w:r>
      <w:r w:rsidR="00F2666A">
        <w:rPr>
          <w:sz w:val="22"/>
          <w:szCs w:val="22"/>
        </w:rPr>
        <w:t>/ Population</w:t>
      </w:r>
    </w:p>
    <w:p w14:paraId="373B4ECC" w14:textId="0D5D7732" w:rsidR="00F2666A" w:rsidRPr="00E14461" w:rsidRDefault="00F2666A" w:rsidP="00B25136">
      <w:pPr>
        <w:rPr>
          <w:sz w:val="22"/>
          <w:szCs w:val="22"/>
        </w:rPr>
      </w:pPr>
      <w:r>
        <w:rPr>
          <w:sz w:val="22"/>
          <w:szCs w:val="22"/>
        </w:rPr>
        <w:t>I</w:t>
      </w:r>
      <w:r w:rsidR="00E14461" w:rsidRPr="00E14461">
        <w:rPr>
          <w:sz w:val="22"/>
          <w:szCs w:val="22"/>
        </w:rPr>
        <w:t>ndicate where they are found</w:t>
      </w:r>
      <w:r w:rsidR="008D3671">
        <w:rPr>
          <w:sz w:val="22"/>
          <w:szCs w:val="22"/>
        </w:rPr>
        <w:t xml:space="preserve"> on a map</w:t>
      </w:r>
      <w:r w:rsidR="00E14461" w:rsidRPr="00E14461">
        <w:rPr>
          <w:sz w:val="22"/>
          <w:szCs w:val="22"/>
        </w:rPr>
        <w:t>.</w:t>
      </w:r>
    </w:p>
    <w:p w14:paraId="01C3EE7A" w14:textId="65043B76" w:rsidR="00E14461" w:rsidRPr="00E14461" w:rsidRDefault="00E14461" w:rsidP="00B25136">
      <w:pPr>
        <w:rPr>
          <w:sz w:val="22"/>
          <w:szCs w:val="22"/>
        </w:rPr>
      </w:pPr>
      <w:r w:rsidRPr="00E14461">
        <w:rPr>
          <w:sz w:val="22"/>
          <w:szCs w:val="22"/>
        </w:rPr>
        <w:t>Sing their territorial call or play on Cd</w:t>
      </w:r>
      <w:r w:rsidR="008D3671">
        <w:rPr>
          <w:sz w:val="22"/>
          <w:szCs w:val="22"/>
        </w:rPr>
        <w:t>, remind them each species is different.</w:t>
      </w:r>
      <w:r w:rsidRPr="00E14461">
        <w:rPr>
          <w:sz w:val="22"/>
          <w:szCs w:val="22"/>
        </w:rPr>
        <w:t xml:space="preserve"> </w:t>
      </w:r>
    </w:p>
    <w:p w14:paraId="574B9433" w14:textId="5B9A7888" w:rsidR="00E14461" w:rsidRDefault="00E14461" w:rsidP="00B25136">
      <w:pPr>
        <w:rPr>
          <w:sz w:val="22"/>
          <w:szCs w:val="22"/>
        </w:rPr>
      </w:pPr>
      <w:r w:rsidRPr="00E14461">
        <w:rPr>
          <w:sz w:val="22"/>
          <w:szCs w:val="22"/>
        </w:rPr>
        <w:t>Tell the students how many are left</w:t>
      </w:r>
      <w:r w:rsidR="008D3671">
        <w:rPr>
          <w:sz w:val="22"/>
          <w:szCs w:val="22"/>
        </w:rPr>
        <w:t xml:space="preserve"> in the wild.</w:t>
      </w:r>
    </w:p>
    <w:p w14:paraId="23324E49" w14:textId="4B9E5D0E" w:rsidR="008D3671" w:rsidRPr="00E14461" w:rsidRDefault="008D3671" w:rsidP="00B25136">
      <w:pPr>
        <w:rPr>
          <w:sz w:val="22"/>
          <w:szCs w:val="22"/>
        </w:rPr>
      </w:pPr>
      <w:r>
        <w:rPr>
          <w:sz w:val="22"/>
          <w:szCs w:val="22"/>
        </w:rPr>
        <w:t>After the last GCC species talk about the Hainan Gibbon.</w:t>
      </w:r>
    </w:p>
    <w:p w14:paraId="2078FE9D" w14:textId="79BE4E63" w:rsidR="00E14461" w:rsidRDefault="00E14461" w:rsidP="00B25136">
      <w:pPr>
        <w:rPr>
          <w:sz w:val="22"/>
          <w:szCs w:val="22"/>
        </w:rPr>
      </w:pPr>
      <w:r w:rsidRPr="00E14461">
        <w:rPr>
          <w:sz w:val="22"/>
          <w:szCs w:val="22"/>
        </w:rPr>
        <w:t xml:space="preserve">Tell the students that </w:t>
      </w:r>
      <w:r>
        <w:rPr>
          <w:sz w:val="22"/>
          <w:szCs w:val="22"/>
        </w:rPr>
        <w:t xml:space="preserve">they are endangered (there are not many left) and that </w:t>
      </w:r>
      <w:r w:rsidR="008D3671">
        <w:rPr>
          <w:sz w:val="22"/>
          <w:szCs w:val="22"/>
        </w:rPr>
        <w:t>the only way to save them is if we all practice conservation (protecting &amp; limiting ourselves)</w:t>
      </w:r>
      <w:r>
        <w:rPr>
          <w:sz w:val="22"/>
          <w:szCs w:val="22"/>
        </w:rPr>
        <w:t xml:space="preserve"> </w:t>
      </w:r>
    </w:p>
    <w:p w14:paraId="14D2293F" w14:textId="5D852456" w:rsidR="008D3671" w:rsidRDefault="008D3671" w:rsidP="00B25136">
      <w:pPr>
        <w:rPr>
          <w:sz w:val="22"/>
          <w:szCs w:val="22"/>
        </w:rPr>
      </w:pPr>
      <w:r>
        <w:rPr>
          <w:sz w:val="22"/>
          <w:szCs w:val="22"/>
        </w:rPr>
        <w:t>Then go through their life cycle</w:t>
      </w:r>
    </w:p>
    <w:p w14:paraId="52C2F3FF" w14:textId="77777777" w:rsidR="008D3671" w:rsidRDefault="008D3671" w:rsidP="00B25136">
      <w:pPr>
        <w:rPr>
          <w:sz w:val="22"/>
          <w:szCs w:val="22"/>
        </w:rPr>
      </w:pPr>
    </w:p>
    <w:p w14:paraId="2F57EC4F" w14:textId="2F9D73F0" w:rsidR="0024544A" w:rsidRDefault="008D3671" w:rsidP="00B25136">
      <w:pPr>
        <w:rPr>
          <w:sz w:val="22"/>
          <w:szCs w:val="22"/>
        </w:rPr>
      </w:pPr>
      <w:r>
        <w:rPr>
          <w:sz w:val="22"/>
          <w:szCs w:val="22"/>
        </w:rPr>
        <w:t>(See Attachment)</w:t>
      </w:r>
    </w:p>
    <w:p w14:paraId="2D4446AB" w14:textId="77777777" w:rsidR="0024544A" w:rsidRDefault="0024544A" w:rsidP="00B25136">
      <w:pPr>
        <w:rPr>
          <w:sz w:val="22"/>
          <w:szCs w:val="22"/>
        </w:rPr>
      </w:pPr>
    </w:p>
    <w:p w14:paraId="0A62651F" w14:textId="74A08A33" w:rsidR="008D3671" w:rsidRDefault="008D3671" w:rsidP="00B25136">
      <w:pPr>
        <w:rPr>
          <w:sz w:val="22"/>
          <w:szCs w:val="22"/>
        </w:rPr>
      </w:pPr>
      <w:r>
        <w:rPr>
          <w:sz w:val="22"/>
          <w:szCs w:val="22"/>
        </w:rPr>
        <w:t xml:space="preserve">Now we’re going to make masks. </w:t>
      </w:r>
    </w:p>
    <w:p w14:paraId="1564B722" w14:textId="45E299F4" w:rsidR="008D3671" w:rsidRDefault="008D3671" w:rsidP="00B25136">
      <w:pPr>
        <w:rPr>
          <w:sz w:val="22"/>
          <w:szCs w:val="22"/>
        </w:rPr>
      </w:pPr>
      <w:r>
        <w:rPr>
          <w:sz w:val="22"/>
          <w:szCs w:val="22"/>
        </w:rPr>
        <w:t>Give all the students either foam cut outs to glue or a mask to color.</w:t>
      </w:r>
    </w:p>
    <w:p w14:paraId="53D24D0C" w14:textId="23183E93" w:rsidR="008D3671" w:rsidRDefault="008D3671" w:rsidP="00B25136">
      <w:pPr>
        <w:rPr>
          <w:sz w:val="22"/>
          <w:szCs w:val="22"/>
        </w:rPr>
      </w:pPr>
      <w:r>
        <w:rPr>
          <w:sz w:val="22"/>
          <w:szCs w:val="22"/>
        </w:rPr>
        <w:t>Once they are done ask them to describe the gibbons.</w:t>
      </w:r>
    </w:p>
    <w:p w14:paraId="21390241" w14:textId="2562183B" w:rsidR="008D3671" w:rsidRDefault="0024544A" w:rsidP="00B25136">
      <w:pPr>
        <w:rPr>
          <w:sz w:val="22"/>
          <w:szCs w:val="22"/>
        </w:rPr>
      </w:pPr>
      <w:r>
        <w:rPr>
          <w:sz w:val="22"/>
          <w:szCs w:val="22"/>
        </w:rPr>
        <w:t xml:space="preserve">Help them figure out which gibbon it is. </w:t>
      </w:r>
    </w:p>
    <w:p w14:paraId="46758452" w14:textId="539D4669" w:rsidR="0024544A" w:rsidRDefault="0024544A" w:rsidP="00B25136">
      <w:pPr>
        <w:rPr>
          <w:sz w:val="22"/>
          <w:szCs w:val="22"/>
        </w:rPr>
      </w:pPr>
      <w:r>
        <w:rPr>
          <w:sz w:val="22"/>
          <w:szCs w:val="22"/>
        </w:rPr>
        <w:t>Have them ask you questions about the gibbon.</w:t>
      </w:r>
    </w:p>
    <w:p w14:paraId="3F484C20" w14:textId="3626284F" w:rsidR="0024544A" w:rsidRDefault="0024544A" w:rsidP="00B25136">
      <w:pPr>
        <w:rPr>
          <w:sz w:val="22"/>
          <w:szCs w:val="22"/>
        </w:rPr>
      </w:pPr>
      <w:r>
        <w:rPr>
          <w:sz w:val="22"/>
          <w:szCs w:val="22"/>
        </w:rPr>
        <w:t xml:space="preserve">If they get stuck have them remember. </w:t>
      </w:r>
    </w:p>
    <w:p w14:paraId="2E921B18" w14:textId="2BC4C80C" w:rsidR="0024544A" w:rsidRDefault="0024544A" w:rsidP="00B25136">
      <w:pPr>
        <w:rPr>
          <w:sz w:val="22"/>
          <w:szCs w:val="22"/>
        </w:rPr>
      </w:pPr>
      <w:r>
        <w:rPr>
          <w:sz w:val="22"/>
          <w:szCs w:val="22"/>
        </w:rPr>
        <w:t>CCCP - Country / Color (</w:t>
      </w:r>
      <w:r w:rsidRPr="0024544A">
        <w:rPr>
          <w:sz w:val="20"/>
          <w:szCs w:val="22"/>
        </w:rPr>
        <w:t>Boy or Girl</w:t>
      </w:r>
      <w:r>
        <w:rPr>
          <w:sz w:val="22"/>
          <w:szCs w:val="22"/>
        </w:rPr>
        <w:t xml:space="preserve">) / Call </w:t>
      </w:r>
      <w:r w:rsidRPr="0024544A">
        <w:rPr>
          <w:sz w:val="20"/>
          <w:szCs w:val="22"/>
        </w:rPr>
        <w:t xml:space="preserve">(Song) </w:t>
      </w:r>
      <w:r>
        <w:rPr>
          <w:sz w:val="22"/>
          <w:szCs w:val="22"/>
        </w:rPr>
        <w:t xml:space="preserve">/ Population </w:t>
      </w:r>
    </w:p>
    <w:p w14:paraId="73EBB9EE" w14:textId="77777777" w:rsidR="008D3671" w:rsidRDefault="008D3671" w:rsidP="00B25136">
      <w:pPr>
        <w:rPr>
          <w:sz w:val="22"/>
          <w:szCs w:val="22"/>
        </w:rPr>
      </w:pPr>
    </w:p>
    <w:p w14:paraId="1C174D4A" w14:textId="77777777" w:rsidR="008D3671" w:rsidRPr="00E14461" w:rsidRDefault="008D3671" w:rsidP="00B25136">
      <w:pPr>
        <w:rPr>
          <w:sz w:val="22"/>
          <w:szCs w:val="22"/>
        </w:rPr>
      </w:pPr>
    </w:p>
    <w:p w14:paraId="4F6CFD3E" w14:textId="77777777" w:rsidR="004C6A42" w:rsidRDefault="004C6A42">
      <w:pPr>
        <w:rPr>
          <w:sz w:val="22"/>
          <w:szCs w:val="22"/>
        </w:rPr>
      </w:pPr>
      <w:r>
        <w:rPr>
          <w:sz w:val="22"/>
          <w:szCs w:val="22"/>
        </w:rPr>
        <w:br w:type="page"/>
      </w:r>
    </w:p>
    <w:p w14:paraId="40862F50" w14:textId="34878E5B" w:rsidR="00F86826" w:rsidRDefault="00F34CBD" w:rsidP="00B25136">
      <w:pPr>
        <w:rPr>
          <w:sz w:val="22"/>
          <w:szCs w:val="22"/>
        </w:rPr>
      </w:pPr>
      <w:r>
        <w:rPr>
          <w:sz w:val="22"/>
          <w:szCs w:val="22"/>
        </w:rPr>
        <w:t xml:space="preserve">When gibbons are born they match the color of their mom. It doesn’t matter if they are boys or girls.  This is to protect them from the predators in their environment. (2c) </w:t>
      </w:r>
    </w:p>
    <w:p w14:paraId="5C853A06" w14:textId="77777777" w:rsidR="00F34CBD" w:rsidRPr="00F34CBD" w:rsidRDefault="00F34CBD" w:rsidP="00B25136">
      <w:pPr>
        <w:rPr>
          <w:sz w:val="22"/>
          <w:szCs w:val="22"/>
        </w:rPr>
      </w:pPr>
    </w:p>
    <w:p w14:paraId="00A2F4C2" w14:textId="0694762B" w:rsidR="00FE3CB5" w:rsidRDefault="00FE3CB5" w:rsidP="00B25136">
      <w:pPr>
        <w:rPr>
          <w:sz w:val="22"/>
          <w:szCs w:val="22"/>
        </w:rPr>
      </w:pPr>
      <w:proofErr w:type="spellStart"/>
      <w:r>
        <w:rPr>
          <w:sz w:val="22"/>
          <w:szCs w:val="22"/>
        </w:rPr>
        <w:t>Hoolock</w:t>
      </w:r>
      <w:proofErr w:type="spellEnd"/>
    </w:p>
    <w:p w14:paraId="33E5D412" w14:textId="4060D718" w:rsidR="004C6A42" w:rsidRDefault="004C6A42" w:rsidP="00B25136">
      <w:pPr>
        <w:rPr>
          <w:sz w:val="22"/>
          <w:szCs w:val="22"/>
        </w:rPr>
      </w:pPr>
      <w:r>
        <w:rPr>
          <w:sz w:val="22"/>
          <w:szCs w:val="22"/>
        </w:rPr>
        <w:t xml:space="preserve">Country </w:t>
      </w:r>
      <w:r w:rsidR="0061340F">
        <w:rPr>
          <w:sz w:val="22"/>
          <w:szCs w:val="22"/>
        </w:rPr>
        <w:t xml:space="preserve">– Myanmar </w:t>
      </w:r>
    </w:p>
    <w:p w14:paraId="13057D80" w14:textId="2EABEC13" w:rsidR="004C6A42" w:rsidRDefault="004C6A42" w:rsidP="00B25136">
      <w:pPr>
        <w:rPr>
          <w:sz w:val="22"/>
          <w:szCs w:val="22"/>
        </w:rPr>
      </w:pPr>
      <w:r>
        <w:rPr>
          <w:sz w:val="22"/>
          <w:szCs w:val="22"/>
        </w:rPr>
        <w:t xml:space="preserve">Call </w:t>
      </w:r>
      <w:r w:rsidR="00342EB3">
        <w:rPr>
          <w:sz w:val="22"/>
          <w:szCs w:val="22"/>
        </w:rPr>
        <w:t xml:space="preserve">– </w:t>
      </w:r>
      <w:proofErr w:type="spellStart"/>
      <w:r w:rsidR="00342EB3">
        <w:rPr>
          <w:sz w:val="22"/>
          <w:szCs w:val="22"/>
        </w:rPr>
        <w:t>ehh-whoo</w:t>
      </w:r>
      <w:proofErr w:type="spellEnd"/>
    </w:p>
    <w:p w14:paraId="744BC1E2" w14:textId="738D70F6" w:rsidR="004C6A42" w:rsidRDefault="004C6A42" w:rsidP="00B25136">
      <w:pPr>
        <w:rPr>
          <w:sz w:val="22"/>
          <w:szCs w:val="22"/>
        </w:rPr>
      </w:pPr>
      <w:r>
        <w:rPr>
          <w:sz w:val="22"/>
          <w:szCs w:val="22"/>
        </w:rPr>
        <w:t xml:space="preserve">Color </w:t>
      </w:r>
    </w:p>
    <w:p w14:paraId="3ABFABD4" w14:textId="5C778E64" w:rsidR="00FE3CB5" w:rsidRDefault="00FE3CB5" w:rsidP="00B25136">
      <w:pPr>
        <w:rPr>
          <w:sz w:val="22"/>
          <w:szCs w:val="22"/>
        </w:rPr>
      </w:pPr>
      <w:r>
        <w:rPr>
          <w:sz w:val="22"/>
          <w:szCs w:val="22"/>
        </w:rPr>
        <w:t>Adult Male</w:t>
      </w:r>
    </w:p>
    <w:p w14:paraId="6A90A6C6" w14:textId="77777777" w:rsidR="00FE3CB5" w:rsidRDefault="00FE3CB5" w:rsidP="00B25136">
      <w:pPr>
        <w:rPr>
          <w:sz w:val="22"/>
          <w:szCs w:val="22"/>
        </w:rPr>
      </w:pPr>
      <w:r>
        <w:rPr>
          <w:sz w:val="22"/>
          <w:szCs w:val="22"/>
        </w:rPr>
        <w:t>Adult Female</w:t>
      </w:r>
    </w:p>
    <w:p w14:paraId="518062C8" w14:textId="1FDFEC0E" w:rsidR="00FE3CB5" w:rsidRDefault="00FE3CB5" w:rsidP="00B25136">
      <w:pPr>
        <w:rPr>
          <w:sz w:val="22"/>
          <w:szCs w:val="22"/>
        </w:rPr>
      </w:pPr>
      <w:r>
        <w:rPr>
          <w:sz w:val="22"/>
          <w:szCs w:val="22"/>
        </w:rPr>
        <w:t xml:space="preserve">Adolescent Male </w:t>
      </w:r>
      <w:r w:rsidR="00E951C4">
        <w:rPr>
          <w:sz w:val="22"/>
          <w:szCs w:val="22"/>
        </w:rPr>
        <w:t xml:space="preserve">/ </w:t>
      </w:r>
      <w:r>
        <w:rPr>
          <w:sz w:val="22"/>
          <w:szCs w:val="22"/>
        </w:rPr>
        <w:t>Female</w:t>
      </w:r>
    </w:p>
    <w:p w14:paraId="1927BF81" w14:textId="5D3FE2D5" w:rsidR="00FE3CB5" w:rsidRDefault="00FE3CB5" w:rsidP="00B25136">
      <w:pPr>
        <w:rPr>
          <w:sz w:val="22"/>
          <w:szCs w:val="22"/>
        </w:rPr>
      </w:pPr>
      <w:r>
        <w:rPr>
          <w:sz w:val="22"/>
          <w:szCs w:val="22"/>
        </w:rPr>
        <w:t>Baby Male</w:t>
      </w:r>
      <w:r w:rsidR="00E951C4">
        <w:rPr>
          <w:sz w:val="22"/>
          <w:szCs w:val="22"/>
        </w:rPr>
        <w:t xml:space="preserve"> / </w:t>
      </w:r>
      <w:r>
        <w:rPr>
          <w:sz w:val="22"/>
          <w:szCs w:val="22"/>
        </w:rPr>
        <w:t>Female</w:t>
      </w:r>
    </w:p>
    <w:p w14:paraId="14337B5E" w14:textId="161076AE" w:rsidR="004C6A42" w:rsidRDefault="004C6A42" w:rsidP="00B25136">
      <w:pPr>
        <w:rPr>
          <w:sz w:val="22"/>
          <w:szCs w:val="22"/>
        </w:rPr>
      </w:pPr>
      <w:r>
        <w:rPr>
          <w:sz w:val="22"/>
          <w:szCs w:val="22"/>
        </w:rPr>
        <w:t xml:space="preserve">Population </w:t>
      </w:r>
    </w:p>
    <w:p w14:paraId="5A7C9129" w14:textId="77777777" w:rsidR="00FE3CB5" w:rsidRPr="000A6593" w:rsidRDefault="00FE3CB5" w:rsidP="00B25136">
      <w:pPr>
        <w:rPr>
          <w:sz w:val="18"/>
          <w:szCs w:val="22"/>
        </w:rPr>
      </w:pPr>
    </w:p>
    <w:p w14:paraId="4C793969" w14:textId="38E8F82A" w:rsidR="00F2666A" w:rsidRDefault="00F2666A" w:rsidP="00B25136">
      <w:pPr>
        <w:rPr>
          <w:sz w:val="22"/>
          <w:szCs w:val="22"/>
        </w:rPr>
      </w:pPr>
      <w:r>
        <w:rPr>
          <w:sz w:val="22"/>
          <w:szCs w:val="22"/>
        </w:rPr>
        <w:t xml:space="preserve">The Life Cycle of the Pileated is similar to the </w:t>
      </w:r>
      <w:proofErr w:type="spellStart"/>
      <w:r>
        <w:rPr>
          <w:sz w:val="22"/>
          <w:szCs w:val="22"/>
        </w:rPr>
        <w:t>Hoolock</w:t>
      </w:r>
      <w:proofErr w:type="spellEnd"/>
      <w:r>
        <w:rPr>
          <w:sz w:val="22"/>
          <w:szCs w:val="22"/>
        </w:rPr>
        <w:t xml:space="preserve"> in that both species change colors; however they differ in what color they change and when they change.</w:t>
      </w:r>
      <w:r w:rsidR="00F34CBD">
        <w:rPr>
          <w:sz w:val="22"/>
          <w:szCs w:val="22"/>
        </w:rPr>
        <w:t xml:space="preserve"> (2c)</w:t>
      </w:r>
      <w:r>
        <w:rPr>
          <w:sz w:val="22"/>
          <w:szCs w:val="22"/>
        </w:rPr>
        <w:t xml:space="preserve"> </w:t>
      </w:r>
    </w:p>
    <w:p w14:paraId="01756512" w14:textId="77777777" w:rsidR="00F2666A" w:rsidRDefault="00F2666A" w:rsidP="00B25136">
      <w:pPr>
        <w:rPr>
          <w:sz w:val="22"/>
          <w:szCs w:val="22"/>
        </w:rPr>
      </w:pPr>
    </w:p>
    <w:p w14:paraId="1B9FD86E" w14:textId="661C3AC1" w:rsidR="00FE3CB5" w:rsidRDefault="00FE3CB5" w:rsidP="00B25136">
      <w:pPr>
        <w:rPr>
          <w:sz w:val="22"/>
          <w:szCs w:val="22"/>
        </w:rPr>
      </w:pPr>
      <w:r>
        <w:rPr>
          <w:sz w:val="22"/>
          <w:szCs w:val="22"/>
        </w:rPr>
        <w:t>Pileated</w:t>
      </w:r>
    </w:p>
    <w:p w14:paraId="258E5590" w14:textId="191806AD" w:rsidR="004C6A42" w:rsidRDefault="004C6A42" w:rsidP="004C6A42">
      <w:pPr>
        <w:rPr>
          <w:sz w:val="22"/>
          <w:szCs w:val="22"/>
        </w:rPr>
      </w:pPr>
      <w:r>
        <w:rPr>
          <w:sz w:val="22"/>
          <w:szCs w:val="22"/>
        </w:rPr>
        <w:t xml:space="preserve">Country </w:t>
      </w:r>
      <w:r w:rsidR="0061340F">
        <w:rPr>
          <w:sz w:val="22"/>
          <w:szCs w:val="22"/>
        </w:rPr>
        <w:t xml:space="preserve">– Thailand, Laos, Cambodia </w:t>
      </w:r>
    </w:p>
    <w:p w14:paraId="60754BDA" w14:textId="0D1BB7FF" w:rsidR="004C6A42" w:rsidRDefault="004C6A42" w:rsidP="004C6A42">
      <w:pPr>
        <w:rPr>
          <w:sz w:val="22"/>
          <w:szCs w:val="22"/>
        </w:rPr>
      </w:pPr>
      <w:r>
        <w:rPr>
          <w:sz w:val="22"/>
          <w:szCs w:val="22"/>
        </w:rPr>
        <w:t xml:space="preserve">Call </w:t>
      </w:r>
      <w:r w:rsidR="009B12A6">
        <w:rPr>
          <w:sz w:val="22"/>
          <w:szCs w:val="22"/>
        </w:rPr>
        <w:t xml:space="preserve">- </w:t>
      </w:r>
      <w:bookmarkStart w:id="0" w:name="_GoBack"/>
      <w:bookmarkEnd w:id="0"/>
    </w:p>
    <w:p w14:paraId="7BF949BA" w14:textId="0A5E4A4F" w:rsidR="004C6A42" w:rsidRDefault="004C6A42" w:rsidP="00FE3CB5">
      <w:pPr>
        <w:rPr>
          <w:sz w:val="22"/>
          <w:szCs w:val="22"/>
        </w:rPr>
      </w:pPr>
      <w:r>
        <w:rPr>
          <w:sz w:val="22"/>
          <w:szCs w:val="22"/>
        </w:rPr>
        <w:t xml:space="preserve">Color </w:t>
      </w:r>
    </w:p>
    <w:p w14:paraId="76E5A2B6" w14:textId="77777777" w:rsidR="00FE3CB5" w:rsidRDefault="00FE3CB5" w:rsidP="00FE3CB5">
      <w:pPr>
        <w:rPr>
          <w:sz w:val="22"/>
          <w:szCs w:val="22"/>
        </w:rPr>
      </w:pPr>
      <w:r>
        <w:rPr>
          <w:sz w:val="22"/>
          <w:szCs w:val="22"/>
        </w:rPr>
        <w:t>Adult Male</w:t>
      </w:r>
    </w:p>
    <w:p w14:paraId="62A0275C" w14:textId="77777777" w:rsidR="00FE3CB5" w:rsidRDefault="00FE3CB5" w:rsidP="00FE3CB5">
      <w:pPr>
        <w:rPr>
          <w:sz w:val="22"/>
          <w:szCs w:val="22"/>
        </w:rPr>
      </w:pPr>
      <w:r>
        <w:rPr>
          <w:sz w:val="22"/>
          <w:szCs w:val="22"/>
        </w:rPr>
        <w:t>Adult Female</w:t>
      </w:r>
    </w:p>
    <w:p w14:paraId="327638DA" w14:textId="5A8854AB" w:rsidR="00FE3CB5" w:rsidRDefault="00E951C4" w:rsidP="00FE3CB5">
      <w:pPr>
        <w:rPr>
          <w:sz w:val="22"/>
          <w:szCs w:val="22"/>
        </w:rPr>
      </w:pPr>
      <w:r>
        <w:rPr>
          <w:sz w:val="22"/>
          <w:szCs w:val="22"/>
        </w:rPr>
        <w:t xml:space="preserve">Adolescent Male / </w:t>
      </w:r>
      <w:r w:rsidR="00FE3CB5">
        <w:rPr>
          <w:sz w:val="22"/>
          <w:szCs w:val="22"/>
        </w:rPr>
        <w:t>Female</w:t>
      </w:r>
    </w:p>
    <w:p w14:paraId="67AB1488" w14:textId="4516118A" w:rsidR="00FE3CB5" w:rsidRDefault="00FE3CB5" w:rsidP="00FE3CB5">
      <w:pPr>
        <w:rPr>
          <w:sz w:val="22"/>
          <w:szCs w:val="22"/>
        </w:rPr>
      </w:pPr>
      <w:r>
        <w:rPr>
          <w:sz w:val="22"/>
          <w:szCs w:val="22"/>
        </w:rPr>
        <w:t>Ba</w:t>
      </w:r>
      <w:r w:rsidR="00E951C4">
        <w:rPr>
          <w:sz w:val="22"/>
          <w:szCs w:val="22"/>
        </w:rPr>
        <w:t xml:space="preserve">by Male / </w:t>
      </w:r>
      <w:r>
        <w:rPr>
          <w:sz w:val="22"/>
          <w:szCs w:val="22"/>
        </w:rPr>
        <w:t>Female</w:t>
      </w:r>
    </w:p>
    <w:p w14:paraId="77D9BAF1" w14:textId="5EDADB4B" w:rsidR="00FE3CB5" w:rsidRDefault="009B12A6" w:rsidP="00B25136">
      <w:pPr>
        <w:rPr>
          <w:sz w:val="22"/>
          <w:szCs w:val="22"/>
        </w:rPr>
      </w:pPr>
      <w:r>
        <w:rPr>
          <w:sz w:val="22"/>
          <w:szCs w:val="22"/>
        </w:rPr>
        <w:t xml:space="preserve">Population – 30,000 </w:t>
      </w:r>
    </w:p>
    <w:p w14:paraId="5E557670" w14:textId="77777777" w:rsidR="004C6A42" w:rsidRDefault="004C6A42" w:rsidP="00B25136">
      <w:pPr>
        <w:rPr>
          <w:sz w:val="22"/>
          <w:szCs w:val="22"/>
        </w:rPr>
      </w:pPr>
    </w:p>
    <w:p w14:paraId="2CBDE49D" w14:textId="4A129D27" w:rsidR="00F34CBD" w:rsidRDefault="00F34CBD" w:rsidP="00B25136">
      <w:pPr>
        <w:rPr>
          <w:sz w:val="18"/>
          <w:szCs w:val="22"/>
        </w:rPr>
      </w:pPr>
      <w:r>
        <w:rPr>
          <w:sz w:val="22"/>
          <w:szCs w:val="22"/>
        </w:rPr>
        <w:t xml:space="preserve">Although the individuals in a species sing the same song, sometimes they emphasize different parts of the song.  Sasha a male white cheek has a very deep call, while Pierre’s is more high pitch. </w:t>
      </w:r>
      <w:proofErr w:type="spellStart"/>
      <w:r>
        <w:rPr>
          <w:sz w:val="22"/>
          <w:szCs w:val="22"/>
        </w:rPr>
        <w:t>Vok</w:t>
      </w:r>
      <w:proofErr w:type="spellEnd"/>
      <w:r>
        <w:rPr>
          <w:sz w:val="22"/>
          <w:szCs w:val="22"/>
        </w:rPr>
        <w:t xml:space="preserve"> and Paddy</w:t>
      </w:r>
      <w:r w:rsidR="00DD4508">
        <w:rPr>
          <w:sz w:val="22"/>
          <w:szCs w:val="22"/>
        </w:rPr>
        <w:t>, a father and son, sound very similar (2d)</w:t>
      </w:r>
    </w:p>
    <w:p w14:paraId="328ED63E" w14:textId="77777777" w:rsidR="00F34CBD" w:rsidRPr="000A6593" w:rsidRDefault="00F34CBD" w:rsidP="00B25136">
      <w:pPr>
        <w:rPr>
          <w:sz w:val="18"/>
          <w:szCs w:val="22"/>
        </w:rPr>
      </w:pPr>
    </w:p>
    <w:p w14:paraId="7079D60F" w14:textId="77777777" w:rsidR="00E951C4" w:rsidRDefault="00E951C4" w:rsidP="00E951C4">
      <w:pPr>
        <w:rPr>
          <w:sz w:val="22"/>
          <w:szCs w:val="22"/>
        </w:rPr>
      </w:pPr>
      <w:r>
        <w:rPr>
          <w:sz w:val="22"/>
          <w:szCs w:val="22"/>
        </w:rPr>
        <w:t xml:space="preserve">Northern White-cheek </w:t>
      </w:r>
    </w:p>
    <w:p w14:paraId="73496C41" w14:textId="188E45DE" w:rsidR="004C6A42" w:rsidRDefault="004C6A42" w:rsidP="004C6A42">
      <w:pPr>
        <w:rPr>
          <w:sz w:val="22"/>
          <w:szCs w:val="22"/>
        </w:rPr>
      </w:pPr>
      <w:r>
        <w:rPr>
          <w:sz w:val="22"/>
          <w:szCs w:val="22"/>
        </w:rPr>
        <w:t xml:space="preserve">Country </w:t>
      </w:r>
      <w:r w:rsidR="0061340F">
        <w:rPr>
          <w:sz w:val="22"/>
          <w:szCs w:val="22"/>
        </w:rPr>
        <w:t>– Vietnam, Laos</w:t>
      </w:r>
    </w:p>
    <w:p w14:paraId="62CAFBFD" w14:textId="33789BD6" w:rsidR="004C6A42" w:rsidRDefault="004C6A42" w:rsidP="004C6A42">
      <w:pPr>
        <w:rPr>
          <w:sz w:val="22"/>
          <w:szCs w:val="22"/>
        </w:rPr>
      </w:pPr>
      <w:r>
        <w:rPr>
          <w:sz w:val="22"/>
          <w:szCs w:val="22"/>
        </w:rPr>
        <w:t xml:space="preserve">Call </w:t>
      </w:r>
      <w:r w:rsidR="009B12A6">
        <w:rPr>
          <w:sz w:val="22"/>
          <w:szCs w:val="22"/>
        </w:rPr>
        <w:t xml:space="preserve">– </w:t>
      </w:r>
      <w:proofErr w:type="spellStart"/>
      <w:r w:rsidR="009B12A6">
        <w:rPr>
          <w:sz w:val="22"/>
          <w:szCs w:val="22"/>
        </w:rPr>
        <w:t>Aaaaaah</w:t>
      </w:r>
      <w:proofErr w:type="spellEnd"/>
      <w:r w:rsidR="009B12A6">
        <w:rPr>
          <w:sz w:val="22"/>
          <w:szCs w:val="22"/>
        </w:rPr>
        <w:t xml:space="preserve"> / Wee </w:t>
      </w:r>
      <w:proofErr w:type="spellStart"/>
      <w:r w:rsidR="009B12A6">
        <w:rPr>
          <w:sz w:val="22"/>
          <w:szCs w:val="22"/>
        </w:rPr>
        <w:t>Wee</w:t>
      </w:r>
      <w:proofErr w:type="spellEnd"/>
      <w:r w:rsidR="009B12A6">
        <w:rPr>
          <w:sz w:val="22"/>
          <w:szCs w:val="22"/>
        </w:rPr>
        <w:t xml:space="preserve"> </w:t>
      </w:r>
      <w:proofErr w:type="spellStart"/>
      <w:r w:rsidR="009B12A6">
        <w:rPr>
          <w:sz w:val="22"/>
          <w:szCs w:val="22"/>
        </w:rPr>
        <w:t>Wee</w:t>
      </w:r>
      <w:proofErr w:type="spellEnd"/>
      <w:r w:rsidR="009B12A6">
        <w:rPr>
          <w:sz w:val="22"/>
          <w:szCs w:val="22"/>
        </w:rPr>
        <w:t xml:space="preserve"> </w:t>
      </w:r>
      <w:proofErr w:type="spellStart"/>
      <w:r w:rsidR="009B12A6">
        <w:rPr>
          <w:sz w:val="22"/>
          <w:szCs w:val="22"/>
        </w:rPr>
        <w:t>Wee</w:t>
      </w:r>
      <w:proofErr w:type="spellEnd"/>
      <w:r w:rsidR="009B12A6">
        <w:rPr>
          <w:sz w:val="22"/>
          <w:szCs w:val="22"/>
        </w:rPr>
        <w:t xml:space="preserve"> </w:t>
      </w:r>
    </w:p>
    <w:p w14:paraId="1205603B" w14:textId="378AFDCD" w:rsidR="004C6A42" w:rsidRDefault="004C6A42" w:rsidP="00E951C4">
      <w:pPr>
        <w:rPr>
          <w:sz w:val="22"/>
          <w:szCs w:val="22"/>
        </w:rPr>
      </w:pPr>
      <w:r>
        <w:rPr>
          <w:sz w:val="22"/>
          <w:szCs w:val="22"/>
        </w:rPr>
        <w:t xml:space="preserve">Color </w:t>
      </w:r>
    </w:p>
    <w:p w14:paraId="0D15FDE1" w14:textId="77777777" w:rsidR="00E951C4" w:rsidRDefault="00E951C4" w:rsidP="00E951C4">
      <w:pPr>
        <w:rPr>
          <w:sz w:val="22"/>
          <w:szCs w:val="22"/>
        </w:rPr>
      </w:pPr>
      <w:r>
        <w:rPr>
          <w:sz w:val="22"/>
          <w:szCs w:val="22"/>
        </w:rPr>
        <w:t>Adult Male</w:t>
      </w:r>
    </w:p>
    <w:p w14:paraId="1FB9611B" w14:textId="77777777" w:rsidR="00E951C4" w:rsidRDefault="00E951C4" w:rsidP="00E951C4">
      <w:pPr>
        <w:rPr>
          <w:sz w:val="22"/>
          <w:szCs w:val="22"/>
        </w:rPr>
      </w:pPr>
      <w:r>
        <w:rPr>
          <w:sz w:val="22"/>
          <w:szCs w:val="22"/>
        </w:rPr>
        <w:t>Adult Female</w:t>
      </w:r>
    </w:p>
    <w:p w14:paraId="10DC6C41" w14:textId="20275596" w:rsidR="00E951C4" w:rsidRDefault="00E951C4" w:rsidP="00E951C4">
      <w:pPr>
        <w:rPr>
          <w:sz w:val="22"/>
          <w:szCs w:val="22"/>
        </w:rPr>
      </w:pPr>
      <w:r>
        <w:rPr>
          <w:sz w:val="22"/>
          <w:szCs w:val="22"/>
        </w:rPr>
        <w:t>Adolescent Male / Female</w:t>
      </w:r>
    </w:p>
    <w:p w14:paraId="7331BB8C" w14:textId="77777777" w:rsidR="00E951C4" w:rsidRDefault="00E951C4" w:rsidP="00E951C4">
      <w:pPr>
        <w:rPr>
          <w:sz w:val="22"/>
          <w:szCs w:val="22"/>
        </w:rPr>
      </w:pPr>
      <w:r>
        <w:rPr>
          <w:sz w:val="22"/>
          <w:szCs w:val="22"/>
        </w:rPr>
        <w:t>Baby Male / Female</w:t>
      </w:r>
    </w:p>
    <w:p w14:paraId="6A377A8F" w14:textId="7346CEFF" w:rsidR="004C6A42" w:rsidRDefault="004C6A42" w:rsidP="00E951C4">
      <w:pPr>
        <w:rPr>
          <w:sz w:val="22"/>
          <w:szCs w:val="22"/>
        </w:rPr>
      </w:pPr>
      <w:r>
        <w:rPr>
          <w:sz w:val="22"/>
          <w:szCs w:val="22"/>
        </w:rPr>
        <w:t>Population</w:t>
      </w:r>
      <w:r w:rsidR="009B12A6">
        <w:rPr>
          <w:sz w:val="22"/>
          <w:szCs w:val="22"/>
        </w:rPr>
        <w:t xml:space="preserve"> – 1,000 </w:t>
      </w:r>
    </w:p>
    <w:p w14:paraId="4723C499" w14:textId="77777777" w:rsidR="00DD4508" w:rsidRPr="00DD4508" w:rsidRDefault="00DD4508" w:rsidP="00B25136">
      <w:pPr>
        <w:rPr>
          <w:sz w:val="22"/>
          <w:szCs w:val="22"/>
        </w:rPr>
      </w:pPr>
    </w:p>
    <w:p w14:paraId="4239FCD8" w14:textId="34E28884" w:rsidR="00DD4508" w:rsidRPr="00DD4508" w:rsidRDefault="00DD4508" w:rsidP="00B25136">
      <w:pPr>
        <w:rPr>
          <w:sz w:val="22"/>
          <w:szCs w:val="22"/>
        </w:rPr>
      </w:pPr>
      <w:r w:rsidRPr="00DD4508">
        <w:rPr>
          <w:sz w:val="22"/>
          <w:szCs w:val="22"/>
        </w:rPr>
        <w:t xml:space="preserve">While many of the gibbons change color not all of them change.  Sometimes the males and females are the same color but slightly different in </w:t>
      </w:r>
      <w:r>
        <w:rPr>
          <w:sz w:val="22"/>
          <w:szCs w:val="22"/>
        </w:rPr>
        <w:t xml:space="preserve">size. Both male and female </w:t>
      </w:r>
      <w:proofErr w:type="spellStart"/>
      <w:r w:rsidRPr="00DD4508">
        <w:rPr>
          <w:sz w:val="22"/>
          <w:szCs w:val="22"/>
        </w:rPr>
        <w:t>S</w:t>
      </w:r>
      <w:r>
        <w:rPr>
          <w:sz w:val="22"/>
          <w:szCs w:val="22"/>
        </w:rPr>
        <w:t>iamang</w:t>
      </w:r>
      <w:proofErr w:type="spellEnd"/>
      <w:r>
        <w:rPr>
          <w:sz w:val="22"/>
          <w:szCs w:val="22"/>
        </w:rPr>
        <w:t xml:space="preserve"> gibbons are black. They are also different because the males are slightly larger than the females. </w:t>
      </w:r>
    </w:p>
    <w:p w14:paraId="293F81A5" w14:textId="77777777" w:rsidR="00FE3CB5" w:rsidRPr="000A6593" w:rsidRDefault="00FE3CB5" w:rsidP="00B25136">
      <w:pPr>
        <w:rPr>
          <w:sz w:val="18"/>
          <w:szCs w:val="22"/>
        </w:rPr>
      </w:pPr>
    </w:p>
    <w:p w14:paraId="6406E06B" w14:textId="0BD44DFB" w:rsidR="00FE3CB5" w:rsidRDefault="00FE3CB5" w:rsidP="00B25136">
      <w:pPr>
        <w:rPr>
          <w:sz w:val="22"/>
          <w:szCs w:val="22"/>
        </w:rPr>
      </w:pPr>
      <w:proofErr w:type="spellStart"/>
      <w:r>
        <w:rPr>
          <w:sz w:val="22"/>
          <w:szCs w:val="22"/>
        </w:rPr>
        <w:t>Siamang</w:t>
      </w:r>
      <w:proofErr w:type="spellEnd"/>
    </w:p>
    <w:p w14:paraId="735E4BC7" w14:textId="003696EC" w:rsidR="004C6A42" w:rsidRDefault="004C6A42" w:rsidP="004C6A42">
      <w:pPr>
        <w:rPr>
          <w:sz w:val="22"/>
          <w:szCs w:val="22"/>
        </w:rPr>
      </w:pPr>
      <w:r>
        <w:rPr>
          <w:sz w:val="22"/>
          <w:szCs w:val="22"/>
        </w:rPr>
        <w:t xml:space="preserve">Country </w:t>
      </w:r>
      <w:r w:rsidR="0061340F">
        <w:rPr>
          <w:sz w:val="22"/>
          <w:szCs w:val="22"/>
        </w:rPr>
        <w:t xml:space="preserve">– Sumatra, Malay Peninsula </w:t>
      </w:r>
    </w:p>
    <w:p w14:paraId="038E0237" w14:textId="6D719CE0" w:rsidR="004C6A42" w:rsidRDefault="004C6A42" w:rsidP="004C6A42">
      <w:pPr>
        <w:rPr>
          <w:sz w:val="22"/>
          <w:szCs w:val="22"/>
        </w:rPr>
      </w:pPr>
      <w:r>
        <w:rPr>
          <w:sz w:val="22"/>
          <w:szCs w:val="22"/>
        </w:rPr>
        <w:t xml:space="preserve">Call </w:t>
      </w:r>
      <w:r w:rsidR="00EA526C">
        <w:rPr>
          <w:sz w:val="22"/>
          <w:szCs w:val="22"/>
        </w:rPr>
        <w:t xml:space="preserve">- </w:t>
      </w:r>
    </w:p>
    <w:p w14:paraId="79F7A143" w14:textId="77777777" w:rsidR="004C6A42" w:rsidRDefault="004C6A42" w:rsidP="004C6A42">
      <w:pPr>
        <w:rPr>
          <w:sz w:val="22"/>
          <w:szCs w:val="22"/>
        </w:rPr>
      </w:pPr>
      <w:r>
        <w:rPr>
          <w:sz w:val="22"/>
          <w:szCs w:val="22"/>
        </w:rPr>
        <w:t xml:space="preserve">Color </w:t>
      </w:r>
    </w:p>
    <w:p w14:paraId="0D6F34D8" w14:textId="77777777" w:rsidR="00FE3CB5" w:rsidRDefault="00FE3CB5" w:rsidP="00FE3CB5">
      <w:pPr>
        <w:rPr>
          <w:sz w:val="22"/>
          <w:szCs w:val="22"/>
        </w:rPr>
      </w:pPr>
      <w:r>
        <w:rPr>
          <w:sz w:val="22"/>
          <w:szCs w:val="22"/>
        </w:rPr>
        <w:t>Adult Male</w:t>
      </w:r>
    </w:p>
    <w:p w14:paraId="7E4AF651" w14:textId="77777777" w:rsidR="00FE3CB5" w:rsidRDefault="00FE3CB5" w:rsidP="00FE3CB5">
      <w:pPr>
        <w:rPr>
          <w:sz w:val="22"/>
          <w:szCs w:val="22"/>
        </w:rPr>
      </w:pPr>
      <w:r>
        <w:rPr>
          <w:sz w:val="22"/>
          <w:szCs w:val="22"/>
        </w:rPr>
        <w:t>Adult Female</w:t>
      </w:r>
    </w:p>
    <w:p w14:paraId="37316369" w14:textId="32419478" w:rsidR="00FE3CB5" w:rsidRDefault="00FE3CB5" w:rsidP="00FE3CB5">
      <w:pPr>
        <w:rPr>
          <w:sz w:val="22"/>
          <w:szCs w:val="22"/>
        </w:rPr>
      </w:pPr>
      <w:r>
        <w:rPr>
          <w:sz w:val="22"/>
          <w:szCs w:val="22"/>
        </w:rPr>
        <w:t>Adolescent Male / Female</w:t>
      </w:r>
    </w:p>
    <w:p w14:paraId="5B261601" w14:textId="4E26B350" w:rsidR="00FE3CB5" w:rsidRDefault="00FE3CB5" w:rsidP="00FE3CB5">
      <w:pPr>
        <w:rPr>
          <w:sz w:val="22"/>
          <w:szCs w:val="22"/>
        </w:rPr>
      </w:pPr>
      <w:r>
        <w:rPr>
          <w:sz w:val="22"/>
          <w:szCs w:val="22"/>
        </w:rPr>
        <w:t>Baby Male / Female</w:t>
      </w:r>
    </w:p>
    <w:p w14:paraId="7EAC846F" w14:textId="12C24BC3" w:rsidR="00DD4508" w:rsidRDefault="004C6A42" w:rsidP="00FE3CB5">
      <w:pPr>
        <w:rPr>
          <w:sz w:val="22"/>
          <w:szCs w:val="22"/>
        </w:rPr>
      </w:pPr>
      <w:r>
        <w:rPr>
          <w:sz w:val="22"/>
          <w:szCs w:val="22"/>
        </w:rPr>
        <w:t xml:space="preserve">Population </w:t>
      </w:r>
    </w:p>
    <w:p w14:paraId="2BF28AC4" w14:textId="77777777" w:rsidR="004C6A42" w:rsidRDefault="004C6A42" w:rsidP="00FE3CB5">
      <w:pPr>
        <w:rPr>
          <w:sz w:val="22"/>
          <w:szCs w:val="22"/>
        </w:rPr>
      </w:pPr>
    </w:p>
    <w:p w14:paraId="2D0D6117" w14:textId="0219D3FA" w:rsidR="00DD4508" w:rsidRDefault="00DD4508" w:rsidP="00FE3CB5">
      <w:pPr>
        <w:rPr>
          <w:sz w:val="22"/>
          <w:szCs w:val="22"/>
        </w:rPr>
      </w:pPr>
      <w:r>
        <w:rPr>
          <w:sz w:val="22"/>
          <w:szCs w:val="22"/>
        </w:rPr>
        <w:t xml:space="preserve">The </w:t>
      </w:r>
      <w:proofErr w:type="spellStart"/>
      <w:r>
        <w:rPr>
          <w:sz w:val="22"/>
          <w:szCs w:val="22"/>
        </w:rPr>
        <w:t>Javan’s</w:t>
      </w:r>
      <w:proofErr w:type="spellEnd"/>
      <w:r>
        <w:rPr>
          <w:sz w:val="22"/>
          <w:szCs w:val="22"/>
        </w:rPr>
        <w:t xml:space="preserve"> don’t change color either but male</w:t>
      </w:r>
      <w:r w:rsidR="004C6A42">
        <w:rPr>
          <w:sz w:val="22"/>
          <w:szCs w:val="22"/>
        </w:rPr>
        <w:t xml:space="preserve">s and females are the same size.  </w:t>
      </w:r>
      <w:proofErr w:type="spellStart"/>
      <w:proofErr w:type="gramStart"/>
      <w:r w:rsidR="004C6A42">
        <w:rPr>
          <w:sz w:val="22"/>
          <w:szCs w:val="22"/>
        </w:rPr>
        <w:t>Javan’s</w:t>
      </w:r>
      <w:proofErr w:type="spellEnd"/>
      <w:proofErr w:type="gramEnd"/>
      <w:r w:rsidR="004C6A42">
        <w:rPr>
          <w:sz w:val="22"/>
          <w:szCs w:val="22"/>
        </w:rPr>
        <w:t xml:space="preserve"> unlike most gibbons sing the male and female songs at different times. They do not coordinate their song like most other species. While they may seem to look very similar they all have traits that make them look unique and different personalities.  Hercules looks very similar to his mom </w:t>
      </w:r>
      <w:proofErr w:type="spellStart"/>
      <w:r w:rsidR="004C6A42">
        <w:rPr>
          <w:sz w:val="22"/>
          <w:szCs w:val="22"/>
        </w:rPr>
        <w:t>Simpang</w:t>
      </w:r>
      <w:proofErr w:type="spellEnd"/>
      <w:r w:rsidR="004C6A42">
        <w:rPr>
          <w:sz w:val="22"/>
          <w:szCs w:val="22"/>
        </w:rPr>
        <w:t xml:space="preserve">, they both have longer finer fur than the rest of the </w:t>
      </w:r>
      <w:proofErr w:type="spellStart"/>
      <w:r w:rsidR="004C6A42">
        <w:rPr>
          <w:sz w:val="22"/>
          <w:szCs w:val="22"/>
        </w:rPr>
        <w:t>Javan</w:t>
      </w:r>
      <w:proofErr w:type="spellEnd"/>
      <w:r w:rsidR="004C6A42">
        <w:rPr>
          <w:sz w:val="22"/>
          <w:szCs w:val="22"/>
        </w:rPr>
        <w:t xml:space="preserve"> gibbons at the center (More detail </w:t>
      </w:r>
      <w:proofErr w:type="spellStart"/>
      <w:r w:rsidR="004C6A42">
        <w:rPr>
          <w:sz w:val="22"/>
          <w:szCs w:val="22"/>
        </w:rPr>
        <w:t>Khusus</w:t>
      </w:r>
      <w:proofErr w:type="spellEnd"/>
      <w:r w:rsidR="004C6A42">
        <w:rPr>
          <w:sz w:val="22"/>
          <w:szCs w:val="22"/>
        </w:rPr>
        <w:t>).  (2a) (</w:t>
      </w:r>
      <w:proofErr w:type="spellStart"/>
      <w:r w:rsidR="004C6A42">
        <w:rPr>
          <w:sz w:val="22"/>
          <w:szCs w:val="22"/>
        </w:rPr>
        <w:t>Tuk</w:t>
      </w:r>
      <w:proofErr w:type="spellEnd"/>
      <w:r w:rsidR="004C6A42">
        <w:rPr>
          <w:sz w:val="22"/>
          <w:szCs w:val="22"/>
        </w:rPr>
        <w:t xml:space="preserve"> </w:t>
      </w:r>
      <w:proofErr w:type="spellStart"/>
      <w:r w:rsidR="004C6A42">
        <w:rPr>
          <w:sz w:val="22"/>
          <w:szCs w:val="22"/>
        </w:rPr>
        <w:t>vs</w:t>
      </w:r>
      <w:proofErr w:type="spellEnd"/>
      <w:r w:rsidR="004C6A42">
        <w:rPr>
          <w:sz w:val="22"/>
          <w:szCs w:val="22"/>
        </w:rPr>
        <w:t xml:space="preserve"> JR)</w:t>
      </w:r>
    </w:p>
    <w:p w14:paraId="42E1210D" w14:textId="77777777" w:rsidR="004C6A42" w:rsidRDefault="004C6A42" w:rsidP="00DD4508">
      <w:pPr>
        <w:rPr>
          <w:sz w:val="22"/>
          <w:szCs w:val="22"/>
        </w:rPr>
      </w:pPr>
    </w:p>
    <w:p w14:paraId="271E0A25" w14:textId="77777777" w:rsidR="00DD4508" w:rsidRDefault="00DD4508" w:rsidP="00DD4508">
      <w:pPr>
        <w:rPr>
          <w:sz w:val="22"/>
          <w:szCs w:val="22"/>
        </w:rPr>
      </w:pPr>
      <w:proofErr w:type="spellStart"/>
      <w:r>
        <w:rPr>
          <w:sz w:val="22"/>
          <w:szCs w:val="22"/>
        </w:rPr>
        <w:t>Javan</w:t>
      </w:r>
      <w:proofErr w:type="spellEnd"/>
    </w:p>
    <w:p w14:paraId="785AB173" w14:textId="10C89FC5" w:rsidR="004C6A42" w:rsidRDefault="004C6A42" w:rsidP="004C6A42">
      <w:pPr>
        <w:rPr>
          <w:sz w:val="22"/>
          <w:szCs w:val="22"/>
        </w:rPr>
      </w:pPr>
      <w:r>
        <w:rPr>
          <w:sz w:val="22"/>
          <w:szCs w:val="22"/>
        </w:rPr>
        <w:t xml:space="preserve">Country </w:t>
      </w:r>
      <w:r w:rsidR="0061340F">
        <w:rPr>
          <w:sz w:val="22"/>
          <w:szCs w:val="22"/>
        </w:rPr>
        <w:t>– Java Indonesia</w:t>
      </w:r>
    </w:p>
    <w:p w14:paraId="4A567067" w14:textId="7AD38DDA" w:rsidR="004C6A42" w:rsidRDefault="004C6A42" w:rsidP="004C6A42">
      <w:pPr>
        <w:rPr>
          <w:sz w:val="22"/>
          <w:szCs w:val="22"/>
        </w:rPr>
      </w:pPr>
      <w:r>
        <w:rPr>
          <w:sz w:val="22"/>
          <w:szCs w:val="22"/>
        </w:rPr>
        <w:t xml:space="preserve">Call </w:t>
      </w:r>
      <w:r w:rsidR="009B12A6">
        <w:rPr>
          <w:sz w:val="22"/>
          <w:szCs w:val="22"/>
        </w:rPr>
        <w:t xml:space="preserve">– Whoop </w:t>
      </w:r>
      <w:proofErr w:type="spellStart"/>
      <w:r w:rsidR="009B12A6">
        <w:rPr>
          <w:sz w:val="22"/>
          <w:szCs w:val="22"/>
        </w:rPr>
        <w:t>Whoop</w:t>
      </w:r>
      <w:proofErr w:type="spellEnd"/>
      <w:r w:rsidR="009B12A6">
        <w:rPr>
          <w:sz w:val="22"/>
          <w:szCs w:val="22"/>
        </w:rPr>
        <w:t xml:space="preserve"> </w:t>
      </w:r>
      <w:proofErr w:type="spellStart"/>
      <w:r w:rsidR="009B12A6">
        <w:rPr>
          <w:sz w:val="22"/>
          <w:szCs w:val="22"/>
        </w:rPr>
        <w:t>Wooooo</w:t>
      </w:r>
      <w:proofErr w:type="spellEnd"/>
    </w:p>
    <w:p w14:paraId="51BDC5D1" w14:textId="66F79CAE" w:rsidR="004C6A42" w:rsidRDefault="004C6A42" w:rsidP="00DD4508">
      <w:pPr>
        <w:rPr>
          <w:sz w:val="22"/>
          <w:szCs w:val="22"/>
        </w:rPr>
      </w:pPr>
      <w:r>
        <w:rPr>
          <w:sz w:val="22"/>
          <w:szCs w:val="22"/>
        </w:rPr>
        <w:t xml:space="preserve">Color </w:t>
      </w:r>
    </w:p>
    <w:p w14:paraId="4677E470" w14:textId="77777777" w:rsidR="00DD4508" w:rsidRDefault="00DD4508" w:rsidP="00DD4508">
      <w:pPr>
        <w:rPr>
          <w:sz w:val="22"/>
          <w:szCs w:val="22"/>
        </w:rPr>
      </w:pPr>
      <w:r>
        <w:rPr>
          <w:sz w:val="22"/>
          <w:szCs w:val="22"/>
        </w:rPr>
        <w:t>Adult Male</w:t>
      </w:r>
    </w:p>
    <w:p w14:paraId="008382F8" w14:textId="77777777" w:rsidR="00DD4508" w:rsidRDefault="00DD4508" w:rsidP="00DD4508">
      <w:pPr>
        <w:rPr>
          <w:sz w:val="22"/>
          <w:szCs w:val="22"/>
        </w:rPr>
      </w:pPr>
      <w:r>
        <w:rPr>
          <w:sz w:val="22"/>
          <w:szCs w:val="22"/>
        </w:rPr>
        <w:t>Adult Female</w:t>
      </w:r>
    </w:p>
    <w:p w14:paraId="5044153F" w14:textId="77777777" w:rsidR="00DD4508" w:rsidRDefault="00DD4508" w:rsidP="00DD4508">
      <w:pPr>
        <w:rPr>
          <w:sz w:val="22"/>
          <w:szCs w:val="22"/>
        </w:rPr>
      </w:pPr>
      <w:r>
        <w:rPr>
          <w:sz w:val="22"/>
          <w:szCs w:val="22"/>
        </w:rPr>
        <w:t>Adolescent Male / Female</w:t>
      </w:r>
    </w:p>
    <w:p w14:paraId="5EEFF1B8" w14:textId="77777777" w:rsidR="00DD4508" w:rsidRDefault="00DD4508" w:rsidP="00DD4508">
      <w:pPr>
        <w:rPr>
          <w:sz w:val="22"/>
          <w:szCs w:val="22"/>
        </w:rPr>
      </w:pPr>
      <w:r>
        <w:rPr>
          <w:sz w:val="22"/>
          <w:szCs w:val="22"/>
        </w:rPr>
        <w:t>Baby Male / Female</w:t>
      </w:r>
    </w:p>
    <w:p w14:paraId="2BAB6D0D" w14:textId="5E74AA3F" w:rsidR="008E3766" w:rsidRPr="00713A24" w:rsidRDefault="004C6A42">
      <w:pPr>
        <w:rPr>
          <w:sz w:val="22"/>
          <w:szCs w:val="22"/>
        </w:rPr>
      </w:pPr>
      <w:r>
        <w:rPr>
          <w:sz w:val="22"/>
          <w:szCs w:val="22"/>
        </w:rPr>
        <w:t>Population</w:t>
      </w:r>
      <w:r w:rsidR="0061340F">
        <w:rPr>
          <w:sz w:val="22"/>
          <w:szCs w:val="22"/>
        </w:rPr>
        <w:t xml:space="preserve"> – 3,000</w:t>
      </w:r>
    </w:p>
    <w:sectPr w:rsidR="008E3766" w:rsidRPr="00713A24"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 Pro Bold Cond Ital">
    <w:panose1 w:val="02040706060201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8D"/>
    <w:rsid w:val="00055A49"/>
    <w:rsid w:val="000A6593"/>
    <w:rsid w:val="0024544A"/>
    <w:rsid w:val="00342EB3"/>
    <w:rsid w:val="004B0BF4"/>
    <w:rsid w:val="004C6A42"/>
    <w:rsid w:val="00510E8D"/>
    <w:rsid w:val="0061340F"/>
    <w:rsid w:val="006D4352"/>
    <w:rsid w:val="00713A24"/>
    <w:rsid w:val="0084693D"/>
    <w:rsid w:val="008D3671"/>
    <w:rsid w:val="008E3766"/>
    <w:rsid w:val="00902A91"/>
    <w:rsid w:val="00945A6F"/>
    <w:rsid w:val="0096015F"/>
    <w:rsid w:val="009B12A6"/>
    <w:rsid w:val="00B25136"/>
    <w:rsid w:val="00B37DA8"/>
    <w:rsid w:val="00BB7CCF"/>
    <w:rsid w:val="00C277B2"/>
    <w:rsid w:val="00DD4508"/>
    <w:rsid w:val="00E14461"/>
    <w:rsid w:val="00E83FC6"/>
    <w:rsid w:val="00E931DE"/>
    <w:rsid w:val="00E951C4"/>
    <w:rsid w:val="00EA526C"/>
    <w:rsid w:val="00F2666A"/>
    <w:rsid w:val="00F34CBD"/>
    <w:rsid w:val="00F86826"/>
    <w:rsid w:val="00FE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C6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1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827</Words>
  <Characters>4715</Characters>
  <Application>Microsoft Macintosh Word</Application>
  <DocSecurity>0</DocSecurity>
  <Lines>39</Lines>
  <Paragraphs>11</Paragraphs>
  <ScaleCrop>false</ScaleCrop>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5</cp:revision>
  <cp:lastPrinted>2015-09-10T02:19:00Z</cp:lastPrinted>
  <dcterms:created xsi:type="dcterms:W3CDTF">2015-09-08T20:25:00Z</dcterms:created>
  <dcterms:modified xsi:type="dcterms:W3CDTF">2015-09-10T02:33:00Z</dcterms:modified>
</cp:coreProperties>
</file>